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BD8" w:rsidRDefault="00D74096" w:rsidP="00D74096">
      <w:pPr>
        <w:jc w:val="center"/>
        <w:rPr>
          <w:sz w:val="28"/>
          <w:szCs w:val="28"/>
        </w:rPr>
      </w:pPr>
      <w:r>
        <w:rPr>
          <w:sz w:val="28"/>
          <w:szCs w:val="28"/>
        </w:rPr>
        <w:t>МБОУ «</w:t>
      </w:r>
      <w:proofErr w:type="spellStart"/>
      <w:r>
        <w:rPr>
          <w:sz w:val="28"/>
          <w:szCs w:val="28"/>
        </w:rPr>
        <w:t>Березкинская</w:t>
      </w:r>
      <w:proofErr w:type="spellEnd"/>
      <w:r>
        <w:rPr>
          <w:sz w:val="28"/>
          <w:szCs w:val="28"/>
        </w:rPr>
        <w:t xml:space="preserve"> основная общеобразовательная школа Высокогорского муниципального района РТ»</w:t>
      </w:r>
    </w:p>
    <w:p w:rsidR="00426E09" w:rsidRDefault="00426E09" w:rsidP="00426E09">
      <w:pPr>
        <w:jc w:val="center"/>
        <w:rPr>
          <w:sz w:val="28"/>
          <w:szCs w:val="28"/>
        </w:rPr>
      </w:pPr>
    </w:p>
    <w:p w:rsidR="00426E09" w:rsidRDefault="00426E09" w:rsidP="00426E09">
      <w:pPr>
        <w:jc w:val="center"/>
        <w:rPr>
          <w:sz w:val="28"/>
          <w:szCs w:val="28"/>
        </w:rPr>
      </w:pPr>
    </w:p>
    <w:p w:rsidR="00426E09" w:rsidRDefault="00426E09" w:rsidP="00426E09">
      <w:pPr>
        <w:jc w:val="center"/>
        <w:rPr>
          <w:sz w:val="28"/>
          <w:szCs w:val="28"/>
        </w:rPr>
      </w:pPr>
    </w:p>
    <w:p w:rsidR="00426E09" w:rsidRDefault="00426E09" w:rsidP="00426E09">
      <w:pPr>
        <w:jc w:val="center"/>
        <w:rPr>
          <w:sz w:val="28"/>
          <w:szCs w:val="28"/>
        </w:rPr>
      </w:pPr>
    </w:p>
    <w:p w:rsidR="00426E09" w:rsidRDefault="00426E09" w:rsidP="00426E09">
      <w:pPr>
        <w:jc w:val="center"/>
        <w:rPr>
          <w:sz w:val="28"/>
          <w:szCs w:val="28"/>
        </w:rPr>
      </w:pPr>
    </w:p>
    <w:p w:rsidR="008B4242" w:rsidRDefault="008B4242" w:rsidP="00426E09">
      <w:pPr>
        <w:jc w:val="center"/>
        <w:rPr>
          <w:sz w:val="28"/>
          <w:szCs w:val="28"/>
        </w:rPr>
      </w:pPr>
    </w:p>
    <w:p w:rsidR="008B4242" w:rsidRDefault="008B4242" w:rsidP="00426E09">
      <w:pPr>
        <w:jc w:val="center"/>
        <w:rPr>
          <w:sz w:val="28"/>
          <w:szCs w:val="28"/>
        </w:rPr>
      </w:pPr>
    </w:p>
    <w:p w:rsidR="008B4242" w:rsidRDefault="008B4242" w:rsidP="00426E09">
      <w:pPr>
        <w:jc w:val="center"/>
        <w:rPr>
          <w:sz w:val="28"/>
          <w:szCs w:val="28"/>
        </w:rPr>
      </w:pPr>
    </w:p>
    <w:p w:rsidR="008B4242" w:rsidRDefault="008B4242" w:rsidP="00426E09">
      <w:pPr>
        <w:jc w:val="center"/>
        <w:rPr>
          <w:sz w:val="28"/>
          <w:szCs w:val="28"/>
        </w:rPr>
      </w:pPr>
    </w:p>
    <w:p w:rsidR="00426E09" w:rsidRDefault="00426E09" w:rsidP="00426E09">
      <w:pPr>
        <w:jc w:val="center"/>
        <w:rPr>
          <w:sz w:val="28"/>
          <w:szCs w:val="28"/>
        </w:rPr>
      </w:pPr>
    </w:p>
    <w:p w:rsidR="00426E09" w:rsidRDefault="00533A29" w:rsidP="00426E09">
      <w:pPr>
        <w:jc w:val="center"/>
        <w:rPr>
          <w:sz w:val="28"/>
          <w:szCs w:val="28"/>
        </w:rPr>
      </w:pPr>
      <w:r>
        <w:rPr>
          <w:rFonts w:ascii="Arial Narrow" w:hAnsi="Arial Narrow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58.5pt;height:63pt;mso-position-horizontal:absolute;mso-position-horizontal-relative:text;mso-position-vertical:outside;mso-position-vertical-relative:text;mso-width-relative:page;mso-height-relative:page" fillcolor="#063" strokecolor="green">
            <v:fill r:id="rId7" o:title="Бумажный пакет" type="tile"/>
            <v:shadow on="t" type="perspective" color="#c7dfd3" opacity="52429f" origin="-.5,-.5" offset="-26pt,-36pt" matrix="1.25,,,1.25"/>
            <v:textpath style="font-family:&quot;Times New Roman&quot;;font-size:28pt;v-text-kern:t" trim="t" fitpath="t" string="ПРОГРАММА РАБОТЫ&#10;УЧЕНИЧЕСКОГО САМОУПРАВЛЕНИЯ&#10;"/>
          </v:shape>
        </w:pict>
      </w:r>
    </w:p>
    <w:p w:rsidR="00426E09" w:rsidRPr="00D74096" w:rsidRDefault="00D74096" w:rsidP="008B4242">
      <w:pPr>
        <w:jc w:val="center"/>
        <w:rPr>
          <w:b/>
          <w:i/>
          <w:color w:val="C00000"/>
          <w:sz w:val="48"/>
          <w:szCs w:val="48"/>
        </w:rPr>
      </w:pPr>
      <w:r w:rsidRPr="00D74096">
        <w:rPr>
          <w:b/>
          <w:i/>
          <w:color w:val="C00000"/>
          <w:sz w:val="48"/>
          <w:szCs w:val="48"/>
        </w:rPr>
        <w:t>на 2014-2015 учебный год</w:t>
      </w:r>
    </w:p>
    <w:p w:rsidR="00426E09" w:rsidRPr="00426E09" w:rsidRDefault="00426E09" w:rsidP="00426E09">
      <w:pPr>
        <w:rPr>
          <w:sz w:val="28"/>
          <w:szCs w:val="28"/>
        </w:rPr>
      </w:pPr>
    </w:p>
    <w:p w:rsidR="00426E09" w:rsidRDefault="00426E09" w:rsidP="00426E09">
      <w:pPr>
        <w:rPr>
          <w:sz w:val="28"/>
          <w:szCs w:val="28"/>
        </w:rPr>
      </w:pPr>
    </w:p>
    <w:p w:rsidR="008B4242" w:rsidRDefault="008B4242" w:rsidP="00426E09">
      <w:pPr>
        <w:rPr>
          <w:sz w:val="28"/>
          <w:szCs w:val="28"/>
        </w:rPr>
      </w:pPr>
    </w:p>
    <w:p w:rsidR="008B4242" w:rsidRDefault="008B4242" w:rsidP="00426E09">
      <w:pPr>
        <w:rPr>
          <w:sz w:val="28"/>
          <w:szCs w:val="28"/>
        </w:rPr>
      </w:pPr>
    </w:p>
    <w:p w:rsidR="008B4242" w:rsidRDefault="008B4242" w:rsidP="00426E09">
      <w:pPr>
        <w:rPr>
          <w:sz w:val="28"/>
          <w:szCs w:val="28"/>
        </w:rPr>
      </w:pPr>
    </w:p>
    <w:p w:rsidR="008B4242" w:rsidRDefault="008B4242" w:rsidP="00426E09">
      <w:pPr>
        <w:rPr>
          <w:sz w:val="28"/>
          <w:szCs w:val="28"/>
        </w:rPr>
      </w:pPr>
    </w:p>
    <w:p w:rsidR="008B4242" w:rsidRDefault="008B4242" w:rsidP="00426E09">
      <w:pPr>
        <w:rPr>
          <w:sz w:val="28"/>
          <w:szCs w:val="28"/>
        </w:rPr>
      </w:pPr>
    </w:p>
    <w:p w:rsidR="008B4242" w:rsidRDefault="008B4242" w:rsidP="00426E09">
      <w:pPr>
        <w:rPr>
          <w:sz w:val="28"/>
          <w:szCs w:val="28"/>
        </w:rPr>
      </w:pPr>
    </w:p>
    <w:p w:rsidR="008B4242" w:rsidRDefault="008B4242" w:rsidP="00426E09">
      <w:pPr>
        <w:rPr>
          <w:sz w:val="28"/>
          <w:szCs w:val="28"/>
        </w:rPr>
      </w:pPr>
    </w:p>
    <w:p w:rsidR="008B4242" w:rsidRDefault="008B4242" w:rsidP="008B4242">
      <w:pPr>
        <w:ind w:firstLine="7513"/>
        <w:rPr>
          <w:sz w:val="28"/>
          <w:szCs w:val="28"/>
        </w:rPr>
      </w:pPr>
      <w:r>
        <w:rPr>
          <w:sz w:val="28"/>
          <w:szCs w:val="28"/>
        </w:rPr>
        <w:t>Составила:</w:t>
      </w:r>
    </w:p>
    <w:p w:rsidR="008B4242" w:rsidRDefault="00D74096" w:rsidP="008B4242">
      <w:pPr>
        <w:ind w:firstLine="7513"/>
        <w:rPr>
          <w:sz w:val="28"/>
          <w:szCs w:val="28"/>
        </w:rPr>
      </w:pPr>
      <w:r>
        <w:rPr>
          <w:sz w:val="28"/>
          <w:szCs w:val="28"/>
        </w:rPr>
        <w:t>Гарипова Г.Г.</w:t>
      </w:r>
    </w:p>
    <w:p w:rsidR="008B4242" w:rsidRDefault="008B4242" w:rsidP="008B4242">
      <w:pPr>
        <w:rPr>
          <w:sz w:val="28"/>
          <w:szCs w:val="28"/>
        </w:rPr>
      </w:pPr>
    </w:p>
    <w:p w:rsidR="008B4242" w:rsidRDefault="008B4242" w:rsidP="008B4242">
      <w:pPr>
        <w:rPr>
          <w:sz w:val="28"/>
          <w:szCs w:val="28"/>
        </w:rPr>
      </w:pPr>
    </w:p>
    <w:p w:rsidR="008B4242" w:rsidRDefault="008B4242" w:rsidP="008B4242">
      <w:pPr>
        <w:rPr>
          <w:sz w:val="28"/>
          <w:szCs w:val="28"/>
        </w:rPr>
      </w:pPr>
    </w:p>
    <w:p w:rsidR="008B4242" w:rsidRDefault="008B4242" w:rsidP="008B4242">
      <w:pPr>
        <w:rPr>
          <w:sz w:val="28"/>
          <w:szCs w:val="28"/>
        </w:rPr>
      </w:pPr>
    </w:p>
    <w:p w:rsidR="008B4242" w:rsidRDefault="008B4242" w:rsidP="008B4242">
      <w:pPr>
        <w:rPr>
          <w:sz w:val="28"/>
          <w:szCs w:val="28"/>
        </w:rPr>
      </w:pPr>
    </w:p>
    <w:p w:rsidR="008B4242" w:rsidRDefault="008B4242" w:rsidP="008B4242">
      <w:pPr>
        <w:rPr>
          <w:sz w:val="28"/>
          <w:szCs w:val="28"/>
        </w:rPr>
      </w:pPr>
    </w:p>
    <w:p w:rsidR="008B4242" w:rsidRDefault="008B4242" w:rsidP="008B4242">
      <w:pPr>
        <w:rPr>
          <w:sz w:val="28"/>
          <w:szCs w:val="28"/>
        </w:rPr>
      </w:pPr>
    </w:p>
    <w:p w:rsidR="008B4242" w:rsidRDefault="008B4242" w:rsidP="008B4242">
      <w:pPr>
        <w:rPr>
          <w:sz w:val="28"/>
          <w:szCs w:val="28"/>
        </w:rPr>
      </w:pPr>
    </w:p>
    <w:p w:rsidR="008B4242" w:rsidRDefault="008B4242" w:rsidP="008B4242">
      <w:pPr>
        <w:rPr>
          <w:sz w:val="28"/>
          <w:szCs w:val="28"/>
        </w:rPr>
      </w:pPr>
    </w:p>
    <w:p w:rsidR="00D74096" w:rsidRDefault="00D74096" w:rsidP="008B4242">
      <w:pPr>
        <w:rPr>
          <w:sz w:val="28"/>
          <w:szCs w:val="28"/>
        </w:rPr>
      </w:pPr>
    </w:p>
    <w:p w:rsidR="00D74096" w:rsidRDefault="00D74096" w:rsidP="008B4242">
      <w:pPr>
        <w:rPr>
          <w:sz w:val="28"/>
          <w:szCs w:val="28"/>
        </w:rPr>
      </w:pPr>
    </w:p>
    <w:p w:rsidR="008B4242" w:rsidRDefault="008B4242" w:rsidP="008B4242">
      <w:pPr>
        <w:rPr>
          <w:sz w:val="28"/>
          <w:szCs w:val="28"/>
        </w:rPr>
      </w:pPr>
    </w:p>
    <w:p w:rsidR="008B4242" w:rsidRDefault="00D74096" w:rsidP="008B4242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.Б</w:t>
      </w:r>
      <w:proofErr w:type="gramEnd"/>
      <w:r>
        <w:rPr>
          <w:sz w:val="28"/>
          <w:szCs w:val="28"/>
        </w:rPr>
        <w:t>ерезка</w:t>
      </w:r>
      <w:proofErr w:type="spellEnd"/>
      <w:r>
        <w:rPr>
          <w:sz w:val="28"/>
          <w:szCs w:val="28"/>
        </w:rPr>
        <w:t xml:space="preserve"> - 2014 г.</w:t>
      </w:r>
    </w:p>
    <w:p w:rsidR="00D74096" w:rsidRDefault="00D74096" w:rsidP="008B4242">
      <w:pPr>
        <w:jc w:val="center"/>
        <w:rPr>
          <w:sz w:val="28"/>
          <w:szCs w:val="28"/>
        </w:rPr>
      </w:pPr>
    </w:p>
    <w:p w:rsidR="008B4242" w:rsidRDefault="008B4242" w:rsidP="006B0570">
      <w:pPr>
        <w:ind w:firstLine="709"/>
        <w:jc w:val="both"/>
        <w:rPr>
          <w:sz w:val="28"/>
          <w:szCs w:val="28"/>
        </w:rPr>
      </w:pPr>
      <w:r w:rsidRPr="007C4C2C">
        <w:rPr>
          <w:b/>
          <w:i/>
          <w:sz w:val="28"/>
          <w:szCs w:val="28"/>
        </w:rPr>
        <w:lastRenderedPageBreak/>
        <w:t>Самоуправление</w:t>
      </w:r>
      <w:r>
        <w:rPr>
          <w:sz w:val="28"/>
          <w:szCs w:val="28"/>
        </w:rPr>
        <w:t xml:space="preserve"> – один из режимов протекания совместной деятельности людей, наряду с руководством и управлением. Именно в таком контексте</w:t>
      </w:r>
      <w:r w:rsidR="006B0570">
        <w:rPr>
          <w:sz w:val="28"/>
          <w:szCs w:val="28"/>
        </w:rPr>
        <w:t xml:space="preserve"> </w:t>
      </w:r>
      <w:proofErr w:type="gramStart"/>
      <w:r w:rsidR="006B0570">
        <w:rPr>
          <w:sz w:val="28"/>
          <w:szCs w:val="28"/>
        </w:rPr>
        <w:t>представляется возможность</w:t>
      </w:r>
      <w:proofErr w:type="gramEnd"/>
      <w:r w:rsidR="006B0570">
        <w:rPr>
          <w:sz w:val="28"/>
          <w:szCs w:val="28"/>
        </w:rPr>
        <w:t xml:space="preserve"> понять сущность самоуправления, в том числе как феномена школьной действительности.</w:t>
      </w:r>
    </w:p>
    <w:p w:rsidR="006B0570" w:rsidRDefault="006B0570" w:rsidP="006B057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режиме самоуправления взаимодействует общность людей, совместно определяющих цель, объект, предмет своей деятельности, договаривающихся о средствах и способах ее реализации. В процессе их совместной деятельности возникают особого рода отношения, которые придают их взаимодействию характер сотрудничества, совместного бытия в пространстве деятельности и общения. Со временем подобные событийные отношения становятся непосредственной основой дальнейшего развития, совершенствования деятельности.</w:t>
      </w:r>
    </w:p>
    <w:p w:rsidR="006B0570" w:rsidRDefault="006B0570" w:rsidP="006B057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Жизнь школы, развивающей собственную гуманистическую воспитательную систему, насыщена различного рода событиями. Однако часто в них не происходит событие детей друг с другом, детей и взрослых, либо взрослые привыкли руководить и управлять детьми, их деятельностью, устраивать для них с их участием «мероприятия»</w:t>
      </w:r>
      <w:r w:rsidR="008C2819">
        <w:rPr>
          <w:sz w:val="28"/>
          <w:szCs w:val="28"/>
        </w:rPr>
        <w:t>.</w:t>
      </w:r>
    </w:p>
    <w:p w:rsidR="008C2819" w:rsidRDefault="008C2819" w:rsidP="006B057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того</w:t>
      </w:r>
      <w:proofErr w:type="gramStart"/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чтобы в событии разворачивалось событие детей, их личностное развитие, мы представили детям возможность самоуправления собственной самостоятельной и совместной деятельностью.</w:t>
      </w:r>
    </w:p>
    <w:p w:rsidR="008C2819" w:rsidRDefault="008C2819" w:rsidP="006B057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Настоящий подход к проблеме школьного детского самоуправления предполагает принятие педагогическим сообществом следующих его оснований.</w:t>
      </w:r>
    </w:p>
    <w:p w:rsidR="008C2819" w:rsidRDefault="008C2819" w:rsidP="008C2819">
      <w:pPr>
        <w:pStyle w:val="a6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Смысл детского самоуправления состоит не в том, чтобы дети включались в существующие пирамиды руководства – исполнения, а в том, чтобы они приобретали личный опыт демократических отношений и формы его осознания.</w:t>
      </w:r>
    </w:p>
    <w:p w:rsidR="008C2819" w:rsidRDefault="008C2819" w:rsidP="008C2819">
      <w:pPr>
        <w:pStyle w:val="a6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«Только там, где есть общественная жизнь, есть потребность и возможность самоуправления. Где ее нет, всякое самоуправление</w:t>
      </w:r>
      <w:r w:rsidR="00372CA2">
        <w:rPr>
          <w:sz w:val="28"/>
          <w:szCs w:val="28"/>
        </w:rPr>
        <w:t xml:space="preserve"> выродится в фикцию или игру</w:t>
      </w:r>
      <w:r>
        <w:rPr>
          <w:sz w:val="28"/>
          <w:szCs w:val="28"/>
        </w:rPr>
        <w:t>»</w:t>
      </w:r>
      <w:r w:rsidR="00372CA2">
        <w:rPr>
          <w:sz w:val="28"/>
          <w:szCs w:val="28"/>
        </w:rPr>
        <w:t xml:space="preserve"> (С.И. Гессен). Общественная жизнь школы, но и разнообразная клубная, кружковая деятельность школьников, взаимодействие  детей, педагогов, родителей в процессе подготовки и реализации школьных событий.</w:t>
      </w:r>
    </w:p>
    <w:p w:rsidR="00372CA2" w:rsidRDefault="00372CA2" w:rsidP="008C2819">
      <w:pPr>
        <w:pStyle w:val="a6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Школьное  самоуправление – не специальная детская деятельность «по управлению», но режим протекания совместной и самостоятельной жизнедеятельности школьников, обеспечивающий необходимую динамику демократических, событийных отношений в детской среде, задающий реальные возможности гражданского и личностного самоопределения подростков</w:t>
      </w:r>
    </w:p>
    <w:p w:rsidR="00372CA2" w:rsidRDefault="00372CA2" w:rsidP="008C2819">
      <w:pPr>
        <w:pStyle w:val="a6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Детское самоуправление как сеть демократических, событийных отношений в деятельности вырастает вокруг подготовки и реализации школьных событий (КТД на уровне класса, временной творческой группы, школы).</w:t>
      </w:r>
    </w:p>
    <w:p w:rsidR="00DB4E14" w:rsidRDefault="00DB4E14" w:rsidP="008C2819">
      <w:pPr>
        <w:pStyle w:val="a6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Возникновение системы внутришкольного самоуправления – явление высокого уровня сложности, результат длительной работы педагогического и ученического  сообществ по определению элементов системы, связей между элементами, качеств системы как целого, ее </w:t>
      </w:r>
      <w:r>
        <w:rPr>
          <w:sz w:val="28"/>
          <w:szCs w:val="28"/>
        </w:rPr>
        <w:lastRenderedPageBreak/>
        <w:t>взаимодействия со средой. Невозможно «строить» систему детского самоуправления, ее можно лишь «выращивать».</w:t>
      </w:r>
    </w:p>
    <w:p w:rsidR="00DB4E14" w:rsidRDefault="00DB4E14" w:rsidP="008C2819">
      <w:pPr>
        <w:pStyle w:val="a6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 ситуациях самоуправления детей педагоги не могут регламентировать межличностные, внутри- и межгрупповые отношения. Однако диагностировать их состояние, проблематизировать деятельность, в которой складываются эти отношения, оказывать помощь и поддержку тем детям, кто нуждается в укреплении собственной самоуправленческой позиции, - профессиональная обязанность педагога как воспитателя.</w:t>
      </w:r>
    </w:p>
    <w:p w:rsidR="00477F6A" w:rsidRDefault="00477F6A" w:rsidP="00477F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Самоуправление направлено на руководство: разработку, принятие и осуществление решений, их анализ. Это своего рода самодеятельность в осуществлении власти, руководства. Именно от этой деятельности хочется больше всего творчества, учета всех интересов детей, всевозможных факторов детей, влияющих на формирование личности.</w:t>
      </w:r>
    </w:p>
    <w:p w:rsidR="00477F6A" w:rsidRDefault="00477F6A" w:rsidP="00477F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Самоуправление выполняет определенные </w:t>
      </w:r>
      <w:r w:rsidRPr="007C4C2C">
        <w:rPr>
          <w:b/>
          <w:i/>
          <w:sz w:val="28"/>
          <w:szCs w:val="28"/>
        </w:rPr>
        <w:t>функции</w:t>
      </w:r>
      <w:r>
        <w:rPr>
          <w:sz w:val="28"/>
          <w:szCs w:val="28"/>
        </w:rPr>
        <w:t>:</w:t>
      </w:r>
    </w:p>
    <w:p w:rsidR="00477F6A" w:rsidRDefault="00477F6A" w:rsidP="00477F6A">
      <w:pPr>
        <w:pStyle w:val="a6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обеспечение нормальной работы всех секторов, оптимальное решение задач с учетом интересов учащихся и учителей;</w:t>
      </w:r>
    </w:p>
    <w:p w:rsidR="00477F6A" w:rsidRDefault="00477F6A" w:rsidP="00477F6A">
      <w:pPr>
        <w:pStyle w:val="a6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подготовка к выполнению обязанностей по участию в руководстве общественными делами, то есть приобретение каждым знаний, умений и навыков управленческой деятельности.</w:t>
      </w:r>
    </w:p>
    <w:p w:rsidR="00FA5450" w:rsidRDefault="00FA5450" w:rsidP="00FA5450">
      <w:pPr>
        <w:ind w:firstLine="709"/>
        <w:jc w:val="both"/>
        <w:rPr>
          <w:sz w:val="28"/>
          <w:szCs w:val="28"/>
        </w:rPr>
      </w:pPr>
      <w:r w:rsidRPr="007C4C2C">
        <w:rPr>
          <w:b/>
          <w:i/>
          <w:sz w:val="28"/>
          <w:szCs w:val="28"/>
        </w:rPr>
        <w:t>Ученическое самоуправление</w:t>
      </w:r>
      <w:r>
        <w:rPr>
          <w:sz w:val="28"/>
          <w:szCs w:val="28"/>
        </w:rPr>
        <w:t xml:space="preserve"> – это:</w:t>
      </w:r>
    </w:p>
    <w:p w:rsidR="00FA5450" w:rsidRDefault="00FA5450" w:rsidP="00FA5450">
      <w:pPr>
        <w:pStyle w:val="a6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форма организованной жизнедеятельности коллектива учащихся, обеспечивающая развитие их самостоятельность принятий и реализации решений для достижения общественно-значимых целей;</w:t>
      </w:r>
    </w:p>
    <w:p w:rsidR="00FA5450" w:rsidRDefault="00FA5450" w:rsidP="00FA5450">
      <w:pPr>
        <w:pStyle w:val="a6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деятельности школьного актива;</w:t>
      </w:r>
    </w:p>
    <w:p w:rsidR="00FA5450" w:rsidRDefault="00FA5450" w:rsidP="00FA5450">
      <w:pPr>
        <w:pStyle w:val="a6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управление, которое осуществляется группой лиц, выбранных учениками.</w:t>
      </w:r>
    </w:p>
    <w:p w:rsidR="00FA5450" w:rsidRDefault="00594665" w:rsidP="00FA5450">
      <w:pPr>
        <w:pStyle w:val="a6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группа</w:t>
      </w:r>
      <w:r w:rsidR="00FA5450">
        <w:rPr>
          <w:sz w:val="28"/>
          <w:szCs w:val="28"/>
        </w:rPr>
        <w:t xml:space="preserve"> детей, которые выполняют определенные обязанности</w:t>
      </w:r>
      <w:r>
        <w:rPr>
          <w:sz w:val="28"/>
          <w:szCs w:val="28"/>
        </w:rPr>
        <w:t xml:space="preserve"> по управлению ученическим коллективом. Эти обязанности определяются самими детьми при сотрудничестве с взрослыми.</w:t>
      </w:r>
    </w:p>
    <w:p w:rsidR="00594665" w:rsidRDefault="00594665" w:rsidP="00FA5450">
      <w:pPr>
        <w:pStyle w:val="a6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Способ организации жизнедеятельности детей и взрослых с максимальным учетом интересов учащихся и условий данного учреждения;</w:t>
      </w:r>
    </w:p>
    <w:p w:rsidR="00594665" w:rsidRDefault="00594665" w:rsidP="00FA5450">
      <w:pPr>
        <w:pStyle w:val="a6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Активный поиск проблем коллектива и их разрешение самими учащимися;</w:t>
      </w:r>
    </w:p>
    <w:p w:rsidR="00594665" w:rsidRDefault="00594665" w:rsidP="00FA5450">
      <w:pPr>
        <w:pStyle w:val="a6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интересной школьной жизни при минимальном вмешательстве взрослых;</w:t>
      </w:r>
    </w:p>
    <w:p w:rsidR="00594665" w:rsidRDefault="00594665" w:rsidP="00FA5450">
      <w:pPr>
        <w:pStyle w:val="a6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Возможность для детей, применяя свои знания и умения, управлять собственной деятельностью самостоятельно;</w:t>
      </w:r>
    </w:p>
    <w:p w:rsidR="00594665" w:rsidRDefault="00594665" w:rsidP="00FA5450">
      <w:pPr>
        <w:pStyle w:val="a6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Хорошо спланированная организованная деятельность учащихся при помощи взрослого руководства;</w:t>
      </w:r>
    </w:p>
    <w:p w:rsidR="00594665" w:rsidRDefault="00594665" w:rsidP="00FA5450">
      <w:pPr>
        <w:pStyle w:val="a6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Подготовка ребенка к взрослой жизни;</w:t>
      </w:r>
    </w:p>
    <w:p w:rsidR="00594665" w:rsidRDefault="00594665" w:rsidP="00FA5450">
      <w:pPr>
        <w:pStyle w:val="a6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Коллективное решение тех или иных проблем совместно с администрацией школы;</w:t>
      </w:r>
    </w:p>
    <w:p w:rsidR="00594665" w:rsidRDefault="00594665" w:rsidP="00FA5450">
      <w:pPr>
        <w:pStyle w:val="a6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Способность и желание учеников выявлять проблемы ими и пытаться их решить.</w:t>
      </w:r>
    </w:p>
    <w:p w:rsidR="007E77AC" w:rsidRPr="007E77AC" w:rsidRDefault="007E77AC" w:rsidP="007E77AC">
      <w:pPr>
        <w:pStyle w:val="a6"/>
        <w:ind w:left="1429"/>
        <w:jc w:val="center"/>
        <w:rPr>
          <w:i/>
          <w:color w:val="4F6228" w:themeColor="accent3" w:themeShade="80"/>
          <w:sz w:val="32"/>
          <w:szCs w:val="32"/>
        </w:rPr>
      </w:pPr>
      <w:r w:rsidRPr="007E77AC">
        <w:rPr>
          <w:i/>
          <w:color w:val="4F6228" w:themeColor="accent3" w:themeShade="80"/>
          <w:sz w:val="32"/>
          <w:szCs w:val="32"/>
        </w:rPr>
        <w:lastRenderedPageBreak/>
        <w:t>Содержательное основание</w:t>
      </w:r>
    </w:p>
    <w:p w:rsidR="007E77AC" w:rsidRPr="0045288F" w:rsidRDefault="007E77AC" w:rsidP="007E77AC">
      <w:pPr>
        <w:ind w:firstLine="709"/>
        <w:jc w:val="both"/>
        <w:rPr>
          <w:sz w:val="28"/>
          <w:szCs w:val="28"/>
        </w:rPr>
      </w:pPr>
      <w:r w:rsidRPr="0045288F">
        <w:rPr>
          <w:sz w:val="28"/>
          <w:szCs w:val="28"/>
        </w:rPr>
        <w:t>Меняющаяся социальная и политическая среда оказывает влияние на формирование личности ребенка. Воспитательная система школы должна учитывать свою главную цел</w:t>
      </w:r>
      <w:r w:rsidR="004B71DB" w:rsidRPr="0045288F">
        <w:rPr>
          <w:sz w:val="28"/>
          <w:szCs w:val="28"/>
        </w:rPr>
        <w:t>ь -</w:t>
      </w:r>
      <w:r w:rsidRPr="0045288F">
        <w:rPr>
          <w:sz w:val="28"/>
          <w:szCs w:val="28"/>
        </w:rPr>
        <w:t xml:space="preserve"> идеал личности, способной принимают решения в ситуациях морального </w:t>
      </w:r>
      <w:r w:rsidR="004B71DB" w:rsidRPr="0045288F">
        <w:rPr>
          <w:sz w:val="28"/>
          <w:szCs w:val="28"/>
        </w:rPr>
        <w:t>выбора,</w:t>
      </w:r>
      <w:r w:rsidRPr="0045288F">
        <w:rPr>
          <w:sz w:val="28"/>
          <w:szCs w:val="28"/>
        </w:rPr>
        <w:t xml:space="preserve"> и нести ответственность за эти решения, прежде всего перед собой. Школьное самоуправление должно создать условия для самоуправления человека как субъекта деятельности, как личности и индивидуальности. Под руководством опытных педагогов</w:t>
      </w:r>
      <w:r>
        <w:rPr>
          <w:sz w:val="28"/>
          <w:szCs w:val="28"/>
        </w:rPr>
        <w:t>, д</w:t>
      </w:r>
      <w:r w:rsidRPr="0045288F">
        <w:rPr>
          <w:sz w:val="28"/>
          <w:szCs w:val="28"/>
        </w:rPr>
        <w:t>ети должны быть сориентированы на вечные абсолютные ценности-человек, семья, отечество, труд, знания, культура, мир.</w:t>
      </w:r>
    </w:p>
    <w:p w:rsidR="007E77AC" w:rsidRPr="007E77AC" w:rsidRDefault="007E77AC" w:rsidP="007E77AC">
      <w:pPr>
        <w:jc w:val="both"/>
        <w:rPr>
          <w:sz w:val="28"/>
          <w:szCs w:val="28"/>
        </w:rPr>
      </w:pPr>
    </w:p>
    <w:p w:rsidR="0048288A" w:rsidRDefault="009E5B93" w:rsidP="0048288A">
      <w:pPr>
        <w:ind w:firstLine="709"/>
        <w:jc w:val="both"/>
        <w:rPr>
          <w:sz w:val="28"/>
          <w:szCs w:val="28"/>
        </w:rPr>
      </w:pPr>
      <w:r w:rsidRPr="007C4C2C">
        <w:rPr>
          <w:b/>
          <w:i/>
          <w:sz w:val="28"/>
          <w:szCs w:val="28"/>
        </w:rPr>
        <w:t>Наше</w:t>
      </w:r>
      <w:r w:rsidR="0048288A" w:rsidRPr="007C4C2C">
        <w:rPr>
          <w:b/>
          <w:i/>
          <w:sz w:val="28"/>
          <w:szCs w:val="28"/>
        </w:rPr>
        <w:t xml:space="preserve"> самоуправление</w:t>
      </w:r>
      <w:r w:rsidR="0048288A">
        <w:rPr>
          <w:sz w:val="28"/>
          <w:szCs w:val="28"/>
        </w:rPr>
        <w:t xml:space="preserve"> – это добровольное, самодеятельное самоуправляемое объединение</w:t>
      </w:r>
      <w:r>
        <w:rPr>
          <w:sz w:val="28"/>
          <w:szCs w:val="28"/>
        </w:rPr>
        <w:t xml:space="preserve"> детей и взрослых созданное для совместной деятельности на основе общих целей и интересов. Взаимоотношения ученического самоуправления и других формирований школы строится на партнерских началах </w:t>
      </w:r>
      <w:r w:rsidR="007C4C2C">
        <w:rPr>
          <w:sz w:val="28"/>
          <w:szCs w:val="28"/>
        </w:rPr>
        <w:t>на основе договора или согласия.</w:t>
      </w:r>
    </w:p>
    <w:p w:rsidR="007C4C2C" w:rsidRDefault="007C4C2C" w:rsidP="007C4C2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Главная </w:t>
      </w:r>
      <w:r w:rsidRPr="000B105C">
        <w:rPr>
          <w:b/>
          <w:i/>
          <w:sz w:val="28"/>
          <w:szCs w:val="28"/>
        </w:rPr>
        <w:t>цель</w:t>
      </w:r>
      <w:r>
        <w:rPr>
          <w:sz w:val="28"/>
          <w:szCs w:val="28"/>
        </w:rPr>
        <w:t xml:space="preserve"> работы «Школьного государства» - с</w:t>
      </w:r>
      <w:r w:rsidRPr="0045288F">
        <w:rPr>
          <w:sz w:val="28"/>
          <w:szCs w:val="28"/>
        </w:rPr>
        <w:t>оздать условия для развития творческих индивидуальных способностей личности ребенка, формирования человека с высоким самосознанием, обладающего активной нравственностью.</w:t>
      </w:r>
    </w:p>
    <w:p w:rsidR="000B105C" w:rsidRDefault="000B105C" w:rsidP="007C4C2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«Школьное государство» ставит перед собой выполнение следующих задач:</w:t>
      </w:r>
    </w:p>
    <w:p w:rsidR="00F138FB" w:rsidRDefault="00F138FB" w:rsidP="00F138FB">
      <w:pPr>
        <w:pStyle w:val="a6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воспитание нравственных качеств путем ознакомления учащихся с правилами нравственного поведения, анализа нравственных ситуаций и проведения мероприятий нравственного содержания;</w:t>
      </w:r>
    </w:p>
    <w:p w:rsidR="00F138FB" w:rsidRDefault="00F138FB" w:rsidP="00F138FB">
      <w:pPr>
        <w:pStyle w:val="a6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развитие творческих качеств путем ознакомления учащихся с методами творческой деятельности и осуществления коллективных и индивидуальных творческих дел;</w:t>
      </w:r>
    </w:p>
    <w:p w:rsidR="00F138FB" w:rsidRDefault="00F138FB" w:rsidP="00F138FB">
      <w:pPr>
        <w:pStyle w:val="a6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ознакомление с правилами культурной жизнедеятельности и поведения в различных жизненных ситуациях;</w:t>
      </w:r>
    </w:p>
    <w:p w:rsidR="00F138FB" w:rsidRDefault="00F138FB" w:rsidP="00F138FB">
      <w:pPr>
        <w:pStyle w:val="a6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и проведение коллективных и индивидуальных творческих дел;</w:t>
      </w:r>
    </w:p>
    <w:p w:rsidR="00F138FB" w:rsidRPr="00F138FB" w:rsidRDefault="00F138FB" w:rsidP="00F138FB">
      <w:pPr>
        <w:pStyle w:val="a6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развитие самостоятельности, инициативы, самотворчества в коллективе через органы самоуправления.</w:t>
      </w:r>
    </w:p>
    <w:p w:rsidR="007C4C2C" w:rsidRDefault="00F138FB" w:rsidP="0048288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Решению поставленных задач «Школьного государства» призвана способствовать деятельность в следующих направлениях</w:t>
      </w:r>
      <w:r w:rsidR="00CC21C4">
        <w:rPr>
          <w:sz w:val="28"/>
          <w:szCs w:val="28"/>
        </w:rPr>
        <w:t>:</w:t>
      </w:r>
    </w:p>
    <w:p w:rsidR="00CC21C4" w:rsidRDefault="00CC21C4" w:rsidP="00CC21C4">
      <w:pPr>
        <w:pStyle w:val="a6"/>
        <w:numPr>
          <w:ilvl w:val="0"/>
          <w:numId w:val="5"/>
        </w:numPr>
        <w:jc w:val="both"/>
        <w:rPr>
          <w:sz w:val="28"/>
          <w:szCs w:val="28"/>
        </w:rPr>
      </w:pPr>
      <w:r w:rsidRPr="004C7D60">
        <w:rPr>
          <w:color w:val="403152" w:themeColor="accent4" w:themeShade="80"/>
          <w:sz w:val="28"/>
          <w:szCs w:val="28"/>
        </w:rPr>
        <w:t>познавательное</w:t>
      </w:r>
      <w:r>
        <w:rPr>
          <w:sz w:val="28"/>
          <w:szCs w:val="28"/>
        </w:rPr>
        <w:t xml:space="preserve"> – развитие познавательных интересов через интеллектуальные марафоны, предметные олимпиады, тематические вечера, различные игры (КВН и т.д.), конференции, диспуты, встречи с интересными людьми;</w:t>
      </w:r>
    </w:p>
    <w:p w:rsidR="00CC21C4" w:rsidRDefault="00CC21C4" w:rsidP="00CC21C4">
      <w:pPr>
        <w:pStyle w:val="a6"/>
        <w:numPr>
          <w:ilvl w:val="0"/>
          <w:numId w:val="5"/>
        </w:numPr>
        <w:jc w:val="both"/>
        <w:rPr>
          <w:sz w:val="28"/>
          <w:szCs w:val="28"/>
        </w:rPr>
      </w:pPr>
      <w:r w:rsidRPr="004C7D60">
        <w:rPr>
          <w:color w:val="403152" w:themeColor="accent4" w:themeShade="80"/>
          <w:sz w:val="28"/>
          <w:szCs w:val="28"/>
        </w:rPr>
        <w:t>ценностно-ориентационное, социально-правовое</w:t>
      </w:r>
      <w:r>
        <w:rPr>
          <w:sz w:val="28"/>
          <w:szCs w:val="28"/>
        </w:rPr>
        <w:t xml:space="preserve"> – усвоение нравственных норм жизни людей через знакомство учащихся с Уставом школы, правами и обязанностями учащихся, знакомство с нормами поведения в школе и внутреннем распорядке, разработка законов</w:t>
      </w:r>
      <w:r w:rsidR="00B85755">
        <w:rPr>
          <w:sz w:val="28"/>
          <w:szCs w:val="28"/>
        </w:rPr>
        <w:t xml:space="preserve"> и заповедей для жителей «Школьного государства»;</w:t>
      </w:r>
    </w:p>
    <w:p w:rsidR="00B85755" w:rsidRDefault="00770F1F" w:rsidP="00CC21C4">
      <w:pPr>
        <w:pStyle w:val="a6"/>
        <w:numPr>
          <w:ilvl w:val="0"/>
          <w:numId w:val="5"/>
        </w:numPr>
        <w:jc w:val="both"/>
        <w:rPr>
          <w:sz w:val="28"/>
          <w:szCs w:val="28"/>
        </w:rPr>
      </w:pPr>
      <w:r w:rsidRPr="004C7D60">
        <w:rPr>
          <w:color w:val="403152" w:themeColor="accent4" w:themeShade="80"/>
          <w:sz w:val="28"/>
          <w:szCs w:val="28"/>
        </w:rPr>
        <w:lastRenderedPageBreak/>
        <w:t>трудовое</w:t>
      </w:r>
      <w:r>
        <w:rPr>
          <w:sz w:val="28"/>
          <w:szCs w:val="28"/>
        </w:rPr>
        <w:t xml:space="preserve"> – воспитание труженика-созидателя, забота о порядке и чистоте в школе, благоустройство, организация дежурства, создание правового поля во внутришкольной жизни;</w:t>
      </w:r>
    </w:p>
    <w:p w:rsidR="00770F1F" w:rsidRDefault="00770F1F" w:rsidP="00CC21C4">
      <w:pPr>
        <w:pStyle w:val="a6"/>
        <w:numPr>
          <w:ilvl w:val="0"/>
          <w:numId w:val="5"/>
        </w:numPr>
        <w:jc w:val="both"/>
        <w:rPr>
          <w:sz w:val="28"/>
          <w:szCs w:val="28"/>
        </w:rPr>
      </w:pPr>
      <w:r w:rsidRPr="004C7D60">
        <w:rPr>
          <w:color w:val="403152" w:themeColor="accent4" w:themeShade="80"/>
          <w:sz w:val="28"/>
          <w:szCs w:val="28"/>
        </w:rPr>
        <w:t>художественно-эстетическое</w:t>
      </w:r>
      <w:r>
        <w:rPr>
          <w:sz w:val="28"/>
          <w:szCs w:val="28"/>
        </w:rPr>
        <w:t xml:space="preserve"> – воспитание носителя культуры творческой активности у детей, через выставки, фестивали, встречи, праздники, конкурсы;</w:t>
      </w:r>
    </w:p>
    <w:p w:rsidR="00770F1F" w:rsidRDefault="007E77AC" w:rsidP="00CC21C4">
      <w:pPr>
        <w:pStyle w:val="a6"/>
        <w:numPr>
          <w:ilvl w:val="0"/>
          <w:numId w:val="5"/>
        </w:numPr>
        <w:jc w:val="both"/>
        <w:rPr>
          <w:sz w:val="28"/>
          <w:szCs w:val="28"/>
        </w:rPr>
      </w:pPr>
      <w:r w:rsidRPr="004C7D60">
        <w:rPr>
          <w:color w:val="403152" w:themeColor="accent4" w:themeShade="80"/>
          <w:sz w:val="28"/>
          <w:szCs w:val="28"/>
        </w:rPr>
        <w:t>спортивно-оздоровительное</w:t>
      </w:r>
      <w:r>
        <w:rPr>
          <w:sz w:val="28"/>
          <w:szCs w:val="28"/>
        </w:rPr>
        <w:t xml:space="preserve"> – создание условий для физического развития, здорового образа жизни; данное направление всегда привлекает внимание учащихся, если оно отвечает потребностям физического развития и интересам детей;</w:t>
      </w:r>
    </w:p>
    <w:p w:rsidR="007E77AC" w:rsidRDefault="007E77AC" w:rsidP="00CC21C4">
      <w:pPr>
        <w:pStyle w:val="a6"/>
        <w:numPr>
          <w:ilvl w:val="0"/>
          <w:numId w:val="5"/>
        </w:numPr>
        <w:jc w:val="both"/>
        <w:rPr>
          <w:sz w:val="28"/>
          <w:szCs w:val="28"/>
        </w:rPr>
      </w:pPr>
      <w:r w:rsidRPr="004C7D60">
        <w:rPr>
          <w:color w:val="403152" w:themeColor="accent4" w:themeShade="80"/>
          <w:sz w:val="28"/>
          <w:szCs w:val="28"/>
        </w:rPr>
        <w:t>патриотическое</w:t>
      </w:r>
      <w:r>
        <w:rPr>
          <w:sz w:val="28"/>
          <w:szCs w:val="28"/>
        </w:rPr>
        <w:t xml:space="preserve"> – развитие активной, гражданской позиции, уважение к старшему поколению, патриотизм. Бережное отношение к национальным традициям.</w:t>
      </w:r>
    </w:p>
    <w:p w:rsidR="007E77AC" w:rsidRDefault="007E77AC" w:rsidP="007E77AC">
      <w:pPr>
        <w:jc w:val="both"/>
        <w:rPr>
          <w:sz w:val="28"/>
          <w:szCs w:val="28"/>
        </w:rPr>
      </w:pPr>
    </w:p>
    <w:p w:rsidR="007E77AC" w:rsidRDefault="007E77AC" w:rsidP="007E77AC">
      <w:pPr>
        <w:jc w:val="center"/>
        <w:rPr>
          <w:color w:val="4F6228" w:themeColor="accent3" w:themeShade="80"/>
          <w:sz w:val="32"/>
          <w:szCs w:val="32"/>
        </w:rPr>
      </w:pPr>
      <w:r>
        <w:rPr>
          <w:color w:val="4F6228" w:themeColor="accent3" w:themeShade="80"/>
          <w:sz w:val="32"/>
          <w:szCs w:val="32"/>
        </w:rPr>
        <w:t>Структура «Школьного государства» и организация ее работы</w:t>
      </w:r>
    </w:p>
    <w:p w:rsidR="007E77AC" w:rsidRPr="0045288F" w:rsidRDefault="007E77AC" w:rsidP="007E77AC">
      <w:pPr>
        <w:ind w:firstLine="709"/>
        <w:jc w:val="both"/>
        <w:rPr>
          <w:sz w:val="28"/>
          <w:szCs w:val="28"/>
        </w:rPr>
      </w:pPr>
      <w:r w:rsidRPr="0045288F">
        <w:rPr>
          <w:sz w:val="28"/>
          <w:szCs w:val="28"/>
        </w:rPr>
        <w:t xml:space="preserve">Органы самоуправления созданы для организации и управления разными видами деятельности и организации в школе. </w:t>
      </w:r>
    </w:p>
    <w:p w:rsidR="007E77AC" w:rsidRPr="0045288F" w:rsidRDefault="007E77AC" w:rsidP="007E77AC">
      <w:pPr>
        <w:ind w:firstLine="709"/>
        <w:jc w:val="both"/>
        <w:rPr>
          <w:sz w:val="28"/>
          <w:szCs w:val="28"/>
        </w:rPr>
      </w:pPr>
      <w:r w:rsidRPr="0045288F">
        <w:rPr>
          <w:sz w:val="28"/>
          <w:szCs w:val="28"/>
        </w:rPr>
        <w:t>Структура органов самоуправления учитывает периодическую отчётность и сменяемость коллектива, непрерывность и систематичность в его работе основывается на взаимодействии разных органов.</w:t>
      </w:r>
    </w:p>
    <w:p w:rsidR="007E77AC" w:rsidRDefault="007E77AC" w:rsidP="007E77AC">
      <w:pPr>
        <w:ind w:firstLine="709"/>
        <w:jc w:val="both"/>
        <w:rPr>
          <w:sz w:val="28"/>
          <w:szCs w:val="28"/>
        </w:rPr>
      </w:pPr>
      <w:r w:rsidRPr="0045288F">
        <w:rPr>
          <w:sz w:val="28"/>
          <w:szCs w:val="28"/>
        </w:rPr>
        <w:t>Органы самоуправления, исходя из потребностей и интересов всего коллектива, определяют цели и задачи деятельности, перспективы работы коллектива.</w:t>
      </w:r>
    </w:p>
    <w:p w:rsidR="007E77AC" w:rsidRDefault="007E77AC" w:rsidP="007E77A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«Школьное государство» состоит из шести секторов самоуправления:</w:t>
      </w:r>
    </w:p>
    <w:p w:rsidR="007E77AC" w:rsidRDefault="003E6E17" w:rsidP="007E77AC">
      <w:pPr>
        <w:pStyle w:val="a6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Сектор культуры и досуга;</w:t>
      </w:r>
    </w:p>
    <w:p w:rsidR="003E6E17" w:rsidRDefault="003E6E17" w:rsidP="007E77AC">
      <w:pPr>
        <w:pStyle w:val="a6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Сектор науки и образования;</w:t>
      </w:r>
    </w:p>
    <w:p w:rsidR="003E6E17" w:rsidRDefault="003E6E17" w:rsidP="007E77AC">
      <w:pPr>
        <w:pStyle w:val="a6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Сектор заботы;</w:t>
      </w:r>
    </w:p>
    <w:p w:rsidR="003E6E17" w:rsidRDefault="003E6E17" w:rsidP="007E77AC">
      <w:pPr>
        <w:pStyle w:val="a6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Сектор здравоохранения и спорта;</w:t>
      </w:r>
    </w:p>
    <w:p w:rsidR="003E6E17" w:rsidRDefault="003E6E17" w:rsidP="007E77AC">
      <w:pPr>
        <w:pStyle w:val="a6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Сектор СМИ;</w:t>
      </w:r>
    </w:p>
    <w:p w:rsidR="003E6E17" w:rsidRDefault="003E6E17" w:rsidP="007E77AC">
      <w:pPr>
        <w:pStyle w:val="a6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Сектор труда и правопорядка.</w:t>
      </w:r>
    </w:p>
    <w:p w:rsidR="003E6E17" w:rsidRDefault="003E6E17" w:rsidP="003E6E17">
      <w:pPr>
        <w:jc w:val="both"/>
        <w:rPr>
          <w:sz w:val="28"/>
          <w:szCs w:val="28"/>
        </w:rPr>
      </w:pPr>
      <w:r>
        <w:rPr>
          <w:sz w:val="28"/>
          <w:szCs w:val="28"/>
        </w:rPr>
        <w:t>Во главе Секторов «Школьного государства» стоит Президент.</w:t>
      </w:r>
    </w:p>
    <w:p w:rsidR="003E6E17" w:rsidRDefault="003E6E17" w:rsidP="003E6E17">
      <w:pPr>
        <w:jc w:val="center"/>
        <w:rPr>
          <w:color w:val="4F6228" w:themeColor="accent3" w:themeShade="80"/>
          <w:sz w:val="32"/>
          <w:szCs w:val="32"/>
        </w:rPr>
      </w:pPr>
    </w:p>
    <w:p w:rsidR="00E06547" w:rsidRPr="0045288F" w:rsidRDefault="00E06547" w:rsidP="00E06547">
      <w:pPr>
        <w:ind w:firstLine="709"/>
        <w:jc w:val="both"/>
        <w:rPr>
          <w:sz w:val="28"/>
          <w:szCs w:val="28"/>
        </w:rPr>
      </w:pPr>
      <w:r w:rsidRPr="0045288F">
        <w:rPr>
          <w:sz w:val="28"/>
          <w:szCs w:val="28"/>
        </w:rPr>
        <w:t xml:space="preserve">         Основной задачей органов самоуправления является всемерное содействие руководству школы, педагогическому коллективу в получении каждым учащимся </w:t>
      </w:r>
      <w:r>
        <w:rPr>
          <w:sz w:val="28"/>
          <w:szCs w:val="28"/>
        </w:rPr>
        <w:t>основного общего</w:t>
      </w:r>
      <w:r w:rsidRPr="0045288F">
        <w:rPr>
          <w:sz w:val="28"/>
          <w:szCs w:val="28"/>
        </w:rPr>
        <w:t xml:space="preserve"> образования, глубоким освоении школьниками основ наук и приобретении ими трудовых навыков для дальнейшей жизни.</w:t>
      </w:r>
    </w:p>
    <w:p w:rsidR="00E06547" w:rsidRPr="0045288F" w:rsidRDefault="00E06547" w:rsidP="00E06547">
      <w:pPr>
        <w:ind w:firstLine="709"/>
        <w:jc w:val="both"/>
        <w:rPr>
          <w:sz w:val="28"/>
          <w:szCs w:val="28"/>
        </w:rPr>
      </w:pPr>
      <w:r w:rsidRPr="0045288F">
        <w:rPr>
          <w:sz w:val="28"/>
          <w:szCs w:val="28"/>
        </w:rPr>
        <w:t>         Органы самоуправления принимают активное участие в организации трудового воспитания и профориентаций, внеурочной воспитательной работы,. самообслуживания, выработке у учащихся бережного отношения к общественной собственности, в вос</w:t>
      </w:r>
      <w:r>
        <w:rPr>
          <w:sz w:val="28"/>
          <w:szCs w:val="28"/>
        </w:rPr>
        <w:t>питании</w:t>
      </w:r>
      <w:r w:rsidRPr="0045288F">
        <w:rPr>
          <w:sz w:val="28"/>
          <w:szCs w:val="28"/>
        </w:rPr>
        <w:t xml:space="preserve"> сознательной дисциплины и культуры поведения школьников, способствует выполнению всеми учащимися правил внутреннего распорядка школы, единых педагогических требований. </w:t>
      </w:r>
    </w:p>
    <w:p w:rsidR="00E06547" w:rsidRPr="0045288F" w:rsidRDefault="00E06547" w:rsidP="00E06547">
      <w:pPr>
        <w:ind w:firstLine="709"/>
        <w:jc w:val="both"/>
        <w:rPr>
          <w:sz w:val="28"/>
          <w:szCs w:val="28"/>
        </w:rPr>
      </w:pPr>
      <w:r w:rsidRPr="0045288F">
        <w:rPr>
          <w:sz w:val="28"/>
          <w:szCs w:val="28"/>
        </w:rPr>
        <w:t xml:space="preserve">         Органы самоуправления организуют взаимопомощь в учении, помогает в организации и проведении олимпиад, конкурсов, вечеров по учебным предметам является также инициатором КТД, создает советы по их проведению. </w:t>
      </w:r>
      <w:r w:rsidRPr="0045288F">
        <w:rPr>
          <w:sz w:val="28"/>
          <w:szCs w:val="28"/>
        </w:rPr>
        <w:lastRenderedPageBreak/>
        <w:t xml:space="preserve">Участвует в создании трудовых объединений школьников,  всемерно способствует организации их эффективной деятельности </w:t>
      </w:r>
    </w:p>
    <w:p w:rsidR="00E06547" w:rsidRPr="0045288F" w:rsidRDefault="00E06547" w:rsidP="00E06547">
      <w:pPr>
        <w:ind w:firstLine="709"/>
        <w:jc w:val="both"/>
        <w:rPr>
          <w:sz w:val="28"/>
          <w:szCs w:val="28"/>
        </w:rPr>
      </w:pPr>
      <w:r w:rsidRPr="0045288F">
        <w:rPr>
          <w:sz w:val="28"/>
          <w:szCs w:val="28"/>
        </w:rPr>
        <w:t>         Органы самоуправления организуют самообслуж</w:t>
      </w:r>
      <w:r>
        <w:rPr>
          <w:sz w:val="28"/>
          <w:szCs w:val="28"/>
        </w:rPr>
        <w:t>ивание в школе: уборку классов</w:t>
      </w:r>
      <w:r w:rsidRPr="0045288F">
        <w:rPr>
          <w:sz w:val="28"/>
          <w:szCs w:val="28"/>
        </w:rPr>
        <w:t>, благоустройство школьной территории, способствуют сохранности оборудования классных комнат и учебных кабинетов.</w:t>
      </w:r>
    </w:p>
    <w:p w:rsidR="00E06547" w:rsidRPr="0045288F" w:rsidRDefault="00E06547" w:rsidP="00E06547">
      <w:pPr>
        <w:ind w:firstLine="709"/>
        <w:jc w:val="both"/>
        <w:rPr>
          <w:sz w:val="28"/>
          <w:szCs w:val="28"/>
        </w:rPr>
      </w:pPr>
      <w:r w:rsidRPr="0045288F">
        <w:rPr>
          <w:b/>
          <w:bCs/>
          <w:sz w:val="28"/>
          <w:szCs w:val="28"/>
        </w:rPr>
        <w:t>Основными критериями эффективной деятельности ученического самоуправления в школе являются:</w:t>
      </w:r>
    </w:p>
    <w:p w:rsidR="00E06547" w:rsidRPr="0045288F" w:rsidRDefault="00E06547" w:rsidP="00E06547">
      <w:pPr>
        <w:ind w:firstLine="709"/>
        <w:jc w:val="both"/>
        <w:rPr>
          <w:sz w:val="28"/>
          <w:szCs w:val="28"/>
        </w:rPr>
      </w:pPr>
      <w:r w:rsidRPr="0045288F">
        <w:rPr>
          <w:sz w:val="28"/>
          <w:szCs w:val="28"/>
        </w:rPr>
        <w:t>         Включенность учащихся в организацию учебно-воспитательной деятельности и управление ею.</w:t>
      </w:r>
    </w:p>
    <w:p w:rsidR="00E06547" w:rsidRPr="0045288F" w:rsidRDefault="00E06547" w:rsidP="00E06547">
      <w:pPr>
        <w:ind w:firstLine="709"/>
        <w:jc w:val="both"/>
        <w:rPr>
          <w:sz w:val="28"/>
          <w:szCs w:val="28"/>
        </w:rPr>
      </w:pPr>
      <w:r w:rsidRPr="0045288F">
        <w:rPr>
          <w:sz w:val="28"/>
          <w:szCs w:val="28"/>
        </w:rPr>
        <w:t>         Умение учащихся организовать деятельность коллективов.</w:t>
      </w:r>
    </w:p>
    <w:p w:rsidR="00E06547" w:rsidRPr="0045288F" w:rsidRDefault="00E06547" w:rsidP="00E06547">
      <w:pPr>
        <w:ind w:firstLine="709"/>
        <w:jc w:val="both"/>
        <w:rPr>
          <w:sz w:val="28"/>
          <w:szCs w:val="28"/>
        </w:rPr>
      </w:pPr>
      <w:r w:rsidRPr="0045288F">
        <w:rPr>
          <w:sz w:val="28"/>
          <w:szCs w:val="28"/>
        </w:rPr>
        <w:t>         Осознание ответственности за достижение совместных целей.</w:t>
      </w:r>
    </w:p>
    <w:p w:rsidR="00E06547" w:rsidRDefault="00E06547" w:rsidP="00E06547">
      <w:pPr>
        <w:ind w:firstLine="709"/>
        <w:jc w:val="both"/>
        <w:rPr>
          <w:sz w:val="28"/>
          <w:szCs w:val="28"/>
        </w:rPr>
      </w:pPr>
      <w:r w:rsidRPr="0045288F">
        <w:rPr>
          <w:sz w:val="28"/>
          <w:szCs w:val="28"/>
        </w:rPr>
        <w:t>         Умение анализировать и опреде</w:t>
      </w:r>
      <w:r w:rsidR="004B71DB">
        <w:rPr>
          <w:sz w:val="28"/>
          <w:szCs w:val="28"/>
        </w:rPr>
        <w:t>лять про</w:t>
      </w:r>
      <w:r>
        <w:rPr>
          <w:sz w:val="28"/>
          <w:szCs w:val="28"/>
        </w:rPr>
        <w:t xml:space="preserve">грамму на перспективу </w:t>
      </w:r>
    </w:p>
    <w:p w:rsidR="00E06547" w:rsidRPr="00C35D48" w:rsidRDefault="00E06547" w:rsidP="00E06547">
      <w:pPr>
        <w:ind w:firstLine="709"/>
        <w:jc w:val="both"/>
        <w:rPr>
          <w:sz w:val="28"/>
          <w:szCs w:val="28"/>
        </w:rPr>
      </w:pPr>
    </w:p>
    <w:p w:rsidR="00E06547" w:rsidRPr="00E06547" w:rsidRDefault="00E06547" w:rsidP="00E06547">
      <w:pPr>
        <w:ind w:firstLine="709"/>
        <w:jc w:val="both"/>
        <w:rPr>
          <w:b/>
          <w:i/>
          <w:sz w:val="28"/>
          <w:szCs w:val="28"/>
        </w:rPr>
      </w:pPr>
      <w:r w:rsidRPr="00E06547">
        <w:rPr>
          <w:b/>
          <w:i/>
          <w:color w:val="000000"/>
          <w:sz w:val="28"/>
          <w:szCs w:val="28"/>
        </w:rPr>
        <w:t>Принципы деятельности</w:t>
      </w:r>
    </w:p>
    <w:p w:rsidR="00E06547" w:rsidRPr="0045288F" w:rsidRDefault="00E06547" w:rsidP="00E06547">
      <w:pPr>
        <w:ind w:firstLine="709"/>
        <w:jc w:val="both"/>
        <w:rPr>
          <w:sz w:val="28"/>
          <w:szCs w:val="28"/>
        </w:rPr>
      </w:pPr>
      <w:r w:rsidRPr="0045288F">
        <w:rPr>
          <w:color w:val="000000"/>
          <w:sz w:val="28"/>
          <w:szCs w:val="28"/>
        </w:rPr>
        <w:t xml:space="preserve">Деятельность </w:t>
      </w:r>
      <w:r>
        <w:rPr>
          <w:color w:val="000000"/>
          <w:sz w:val="28"/>
          <w:szCs w:val="28"/>
        </w:rPr>
        <w:t>ШГ</w:t>
      </w:r>
      <w:r w:rsidRPr="0045288F">
        <w:rPr>
          <w:color w:val="000000"/>
          <w:sz w:val="28"/>
          <w:szCs w:val="28"/>
        </w:rPr>
        <w:t xml:space="preserve"> определяется принципами добровольности, гуманизма, самостоятельности, творческой активности и соревнования.</w:t>
      </w:r>
    </w:p>
    <w:p w:rsidR="00E06547" w:rsidRDefault="00E06547" w:rsidP="00E06547">
      <w:pPr>
        <w:ind w:firstLine="709"/>
        <w:jc w:val="both"/>
        <w:rPr>
          <w:color w:val="4F6228" w:themeColor="accent3" w:themeShade="80"/>
          <w:sz w:val="32"/>
          <w:szCs w:val="32"/>
        </w:rPr>
      </w:pPr>
    </w:p>
    <w:p w:rsidR="003E6E17" w:rsidRDefault="003E6E17" w:rsidP="003E6E17">
      <w:pPr>
        <w:jc w:val="center"/>
        <w:rPr>
          <w:color w:val="4F6228" w:themeColor="accent3" w:themeShade="80"/>
          <w:sz w:val="32"/>
          <w:szCs w:val="32"/>
        </w:rPr>
      </w:pPr>
      <w:r>
        <w:rPr>
          <w:color w:val="4F6228" w:themeColor="accent3" w:themeShade="80"/>
          <w:sz w:val="32"/>
          <w:szCs w:val="32"/>
        </w:rPr>
        <w:t>Формирование секторов</w:t>
      </w:r>
    </w:p>
    <w:p w:rsidR="003E6E17" w:rsidRPr="0045288F" w:rsidRDefault="003E6E17" w:rsidP="003E6E17">
      <w:pPr>
        <w:ind w:firstLine="709"/>
        <w:jc w:val="both"/>
        <w:rPr>
          <w:sz w:val="28"/>
          <w:szCs w:val="28"/>
        </w:rPr>
      </w:pPr>
      <w:r w:rsidRPr="0045288F">
        <w:rPr>
          <w:sz w:val="28"/>
          <w:szCs w:val="28"/>
        </w:rPr>
        <w:t>1.     В каждом к</w:t>
      </w:r>
      <w:r>
        <w:rPr>
          <w:sz w:val="28"/>
          <w:szCs w:val="28"/>
        </w:rPr>
        <w:t>лассном коллективе (с 5-го по 9</w:t>
      </w:r>
      <w:r w:rsidRPr="0045288F">
        <w:rPr>
          <w:sz w:val="28"/>
          <w:szCs w:val="28"/>
        </w:rPr>
        <w:t>-й класс) учащиеся делятся на группы по направлениям деятельности: образование, культура и досуг, сп</w:t>
      </w:r>
      <w:r>
        <w:rPr>
          <w:sz w:val="28"/>
          <w:szCs w:val="28"/>
        </w:rPr>
        <w:t>орт, информация, порядок и труд</w:t>
      </w:r>
      <w:r w:rsidRPr="0045288F">
        <w:rPr>
          <w:sz w:val="28"/>
          <w:szCs w:val="28"/>
        </w:rPr>
        <w:t>.</w:t>
      </w:r>
    </w:p>
    <w:p w:rsidR="003E6E17" w:rsidRPr="0045288F" w:rsidRDefault="003E6E17" w:rsidP="003E6E17">
      <w:pPr>
        <w:ind w:firstLine="709"/>
        <w:jc w:val="both"/>
        <w:rPr>
          <w:sz w:val="28"/>
          <w:szCs w:val="28"/>
        </w:rPr>
      </w:pPr>
      <w:r w:rsidRPr="0045288F">
        <w:rPr>
          <w:sz w:val="28"/>
          <w:szCs w:val="28"/>
        </w:rPr>
        <w:t xml:space="preserve">2.     В каждой группе выбирается руководитель, который делегируется в состав  школьного </w:t>
      </w:r>
      <w:r>
        <w:rPr>
          <w:sz w:val="28"/>
          <w:szCs w:val="28"/>
        </w:rPr>
        <w:t>Сектора</w:t>
      </w:r>
      <w:r w:rsidRPr="0045288F">
        <w:rPr>
          <w:sz w:val="28"/>
          <w:szCs w:val="28"/>
        </w:rPr>
        <w:t xml:space="preserve"> (таким образом, в каждом школьном </w:t>
      </w:r>
      <w:r>
        <w:rPr>
          <w:sz w:val="28"/>
          <w:szCs w:val="28"/>
        </w:rPr>
        <w:t>Секторе</w:t>
      </w:r>
      <w:r w:rsidRPr="0045288F">
        <w:rPr>
          <w:sz w:val="28"/>
          <w:szCs w:val="28"/>
        </w:rPr>
        <w:t xml:space="preserve"> представитель каждого класса).</w:t>
      </w:r>
    </w:p>
    <w:p w:rsidR="003E6E17" w:rsidRPr="0045288F" w:rsidRDefault="003E6E17" w:rsidP="003E6E17">
      <w:pPr>
        <w:ind w:firstLine="709"/>
        <w:jc w:val="both"/>
        <w:rPr>
          <w:sz w:val="28"/>
          <w:szCs w:val="28"/>
        </w:rPr>
      </w:pPr>
      <w:r w:rsidRPr="0045288F">
        <w:rPr>
          <w:sz w:val="28"/>
          <w:szCs w:val="28"/>
        </w:rPr>
        <w:t xml:space="preserve">3.     На организационном  сборе </w:t>
      </w:r>
      <w:r>
        <w:rPr>
          <w:sz w:val="28"/>
          <w:szCs w:val="28"/>
        </w:rPr>
        <w:t>Сектор</w:t>
      </w:r>
      <w:r w:rsidRPr="0045288F">
        <w:rPr>
          <w:sz w:val="28"/>
          <w:szCs w:val="28"/>
        </w:rPr>
        <w:t xml:space="preserve"> выбирает главу </w:t>
      </w:r>
      <w:r>
        <w:rPr>
          <w:sz w:val="28"/>
          <w:szCs w:val="28"/>
        </w:rPr>
        <w:t>Сектора</w:t>
      </w:r>
      <w:r w:rsidRPr="0045288F">
        <w:rPr>
          <w:sz w:val="28"/>
          <w:szCs w:val="28"/>
        </w:rPr>
        <w:t xml:space="preserve"> и определяет основные направления деятельности. </w:t>
      </w:r>
    </w:p>
    <w:p w:rsidR="003E6E17" w:rsidRPr="0045288F" w:rsidRDefault="003E6E17" w:rsidP="003E6E17">
      <w:pPr>
        <w:ind w:firstLine="709"/>
        <w:jc w:val="both"/>
        <w:rPr>
          <w:sz w:val="28"/>
          <w:szCs w:val="28"/>
        </w:rPr>
      </w:pPr>
      <w:r w:rsidRPr="0045288F">
        <w:rPr>
          <w:sz w:val="28"/>
          <w:szCs w:val="28"/>
        </w:rPr>
        <w:t xml:space="preserve">4.     Ежемесячно на заседании </w:t>
      </w:r>
      <w:r>
        <w:rPr>
          <w:sz w:val="28"/>
          <w:szCs w:val="28"/>
        </w:rPr>
        <w:t>Секторов</w:t>
      </w:r>
      <w:r w:rsidRPr="0045288F">
        <w:rPr>
          <w:sz w:val="28"/>
          <w:szCs w:val="28"/>
        </w:rPr>
        <w:t xml:space="preserve"> представители классов </w:t>
      </w:r>
    </w:p>
    <w:p w:rsidR="003E6E17" w:rsidRPr="0045288F" w:rsidRDefault="003E6E17" w:rsidP="003E6E17">
      <w:pPr>
        <w:ind w:firstLine="709"/>
        <w:jc w:val="both"/>
        <w:rPr>
          <w:sz w:val="28"/>
          <w:szCs w:val="28"/>
        </w:rPr>
      </w:pPr>
      <w:proofErr w:type="gramStart"/>
      <w:r w:rsidRPr="0045288F">
        <w:rPr>
          <w:sz w:val="28"/>
          <w:szCs w:val="28"/>
        </w:rPr>
        <w:t>отчитываются о</w:t>
      </w:r>
      <w:proofErr w:type="gramEnd"/>
      <w:r w:rsidRPr="0045288F">
        <w:rPr>
          <w:sz w:val="28"/>
          <w:szCs w:val="28"/>
        </w:rPr>
        <w:t xml:space="preserve"> своей деятельности. Глава </w:t>
      </w:r>
      <w:r>
        <w:rPr>
          <w:sz w:val="28"/>
          <w:szCs w:val="28"/>
        </w:rPr>
        <w:t>Сектора</w:t>
      </w:r>
      <w:r w:rsidRPr="0045288F">
        <w:rPr>
          <w:sz w:val="28"/>
          <w:szCs w:val="28"/>
        </w:rPr>
        <w:t xml:space="preserve">, в свою очередь, </w:t>
      </w:r>
      <w:proofErr w:type="gramStart"/>
      <w:r w:rsidRPr="0045288F">
        <w:rPr>
          <w:sz w:val="28"/>
          <w:szCs w:val="28"/>
        </w:rPr>
        <w:t>отчитывается о работе</w:t>
      </w:r>
      <w:proofErr w:type="gramEnd"/>
      <w:r w:rsidRPr="0045288F">
        <w:rPr>
          <w:sz w:val="28"/>
          <w:szCs w:val="28"/>
        </w:rPr>
        <w:t xml:space="preserve"> перед </w:t>
      </w:r>
      <w:r>
        <w:rPr>
          <w:sz w:val="28"/>
          <w:szCs w:val="28"/>
        </w:rPr>
        <w:t>Правительством и Президентом</w:t>
      </w:r>
      <w:r w:rsidRPr="0045288F">
        <w:rPr>
          <w:sz w:val="28"/>
          <w:szCs w:val="28"/>
        </w:rPr>
        <w:t>.</w:t>
      </w:r>
    </w:p>
    <w:p w:rsidR="003E6E17" w:rsidRPr="0045288F" w:rsidRDefault="003E6E17" w:rsidP="003E6E17">
      <w:pPr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Президент</w:t>
      </w:r>
      <w:r w:rsidRPr="0045288F">
        <w:rPr>
          <w:b/>
          <w:bCs/>
          <w:sz w:val="28"/>
          <w:szCs w:val="28"/>
        </w:rPr>
        <w:t xml:space="preserve"> </w:t>
      </w:r>
      <w:r w:rsidRPr="0045288F">
        <w:rPr>
          <w:sz w:val="28"/>
          <w:szCs w:val="28"/>
        </w:rPr>
        <w:t>координирует деятельность всех органов и объединений учащихся, планирует и организует внешкольную и внеклассную работу;</w:t>
      </w:r>
    </w:p>
    <w:p w:rsidR="003E6E17" w:rsidRPr="0045288F" w:rsidRDefault="003E6E17" w:rsidP="003E6E17">
      <w:pPr>
        <w:ind w:firstLine="709"/>
        <w:jc w:val="both"/>
        <w:rPr>
          <w:sz w:val="28"/>
          <w:szCs w:val="28"/>
        </w:rPr>
      </w:pPr>
      <w:r w:rsidRPr="0045288F">
        <w:rPr>
          <w:sz w:val="28"/>
          <w:szCs w:val="28"/>
        </w:rPr>
        <w:t>- организует самообслуживание учащихся, их дежурство, поддерживает дисциплину и порядок в школе;</w:t>
      </w:r>
    </w:p>
    <w:p w:rsidR="003E6E17" w:rsidRPr="0045288F" w:rsidRDefault="003E6E17" w:rsidP="003E6E17">
      <w:pPr>
        <w:ind w:firstLine="709"/>
        <w:jc w:val="both"/>
        <w:rPr>
          <w:sz w:val="28"/>
          <w:szCs w:val="28"/>
        </w:rPr>
      </w:pPr>
      <w:r w:rsidRPr="0045288F">
        <w:rPr>
          <w:sz w:val="28"/>
          <w:szCs w:val="28"/>
        </w:rPr>
        <w:t>- организует выпуск стенной газеты и участвует в выпуске школьной печатной газеты;</w:t>
      </w:r>
    </w:p>
    <w:p w:rsidR="003E6E17" w:rsidRPr="0045288F" w:rsidRDefault="003E6E17" w:rsidP="003E6E17">
      <w:pPr>
        <w:ind w:firstLine="709"/>
        <w:jc w:val="both"/>
        <w:rPr>
          <w:sz w:val="28"/>
          <w:szCs w:val="28"/>
        </w:rPr>
      </w:pPr>
      <w:r w:rsidRPr="0045288F">
        <w:rPr>
          <w:sz w:val="28"/>
          <w:szCs w:val="28"/>
        </w:rPr>
        <w:t>- обсуждает и утверждает планы подготовки важнейших мероприятий</w:t>
      </w:r>
      <w:r w:rsidRPr="0045288F">
        <w:rPr>
          <w:b/>
          <w:bCs/>
          <w:sz w:val="28"/>
          <w:szCs w:val="28"/>
        </w:rPr>
        <w:t>;</w:t>
      </w:r>
    </w:p>
    <w:p w:rsidR="003E6E17" w:rsidRPr="0045288F" w:rsidRDefault="003E6E17" w:rsidP="003E6E17">
      <w:pPr>
        <w:ind w:firstLine="709"/>
        <w:jc w:val="both"/>
        <w:rPr>
          <w:sz w:val="28"/>
          <w:szCs w:val="28"/>
        </w:rPr>
      </w:pPr>
      <w:r w:rsidRPr="0045288F">
        <w:rPr>
          <w:sz w:val="28"/>
          <w:szCs w:val="28"/>
        </w:rPr>
        <w:t>- решает вопросы поощрения и наказания, принимает решения об ответственности учащихся в соответствии со своими полномочиями;</w:t>
      </w:r>
    </w:p>
    <w:p w:rsidR="003E6E17" w:rsidRPr="0045288F" w:rsidRDefault="003E6E17" w:rsidP="003E6E17">
      <w:pPr>
        <w:ind w:firstLine="709"/>
        <w:jc w:val="both"/>
        <w:rPr>
          <w:sz w:val="28"/>
          <w:szCs w:val="28"/>
        </w:rPr>
      </w:pPr>
      <w:r w:rsidRPr="0045288F">
        <w:rPr>
          <w:sz w:val="28"/>
          <w:szCs w:val="28"/>
        </w:rPr>
        <w:t>- организует соревнование между классами;</w:t>
      </w:r>
    </w:p>
    <w:p w:rsidR="003E6E17" w:rsidRPr="0045288F" w:rsidRDefault="003E6E17" w:rsidP="003E6E17">
      <w:pPr>
        <w:ind w:firstLine="709"/>
        <w:jc w:val="both"/>
        <w:rPr>
          <w:sz w:val="28"/>
          <w:szCs w:val="28"/>
        </w:rPr>
      </w:pPr>
      <w:r w:rsidRPr="0045288F">
        <w:rPr>
          <w:sz w:val="28"/>
          <w:szCs w:val="28"/>
        </w:rPr>
        <w:t>- заслушивает отчеты и информации, оценивает результаты деятельности органов управления.</w:t>
      </w:r>
    </w:p>
    <w:p w:rsidR="003E6E17" w:rsidRDefault="003E6E17" w:rsidP="008C7619">
      <w:pPr>
        <w:ind w:firstLine="709"/>
        <w:jc w:val="both"/>
        <w:rPr>
          <w:b/>
          <w:bCs/>
          <w:color w:val="000000"/>
          <w:sz w:val="28"/>
          <w:szCs w:val="28"/>
        </w:rPr>
      </w:pPr>
    </w:p>
    <w:p w:rsidR="003E6E17" w:rsidRPr="0045288F" w:rsidRDefault="008C7619" w:rsidP="008C7619">
      <w:pPr>
        <w:ind w:firstLine="709"/>
        <w:jc w:val="both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    </w:t>
      </w:r>
      <w:r w:rsidR="003E6E17" w:rsidRPr="0045288F">
        <w:rPr>
          <w:b/>
          <w:bCs/>
          <w:color w:val="000000"/>
          <w:sz w:val="28"/>
          <w:szCs w:val="28"/>
        </w:rPr>
        <w:t>Рабочие органы самоуправления</w:t>
      </w:r>
      <w:r w:rsidR="003E6E17">
        <w:rPr>
          <w:sz w:val="28"/>
          <w:szCs w:val="28"/>
        </w:rPr>
        <w:t xml:space="preserve">  </w:t>
      </w:r>
      <w:r w:rsidR="003E6E17">
        <w:rPr>
          <w:color w:val="000000"/>
          <w:sz w:val="28"/>
          <w:szCs w:val="28"/>
        </w:rPr>
        <w:t>п</w:t>
      </w:r>
      <w:r w:rsidR="003E6E17" w:rsidRPr="0045288F">
        <w:rPr>
          <w:color w:val="000000"/>
          <w:sz w:val="28"/>
          <w:szCs w:val="28"/>
        </w:rPr>
        <w:t>ланируют и организуют деятельность учащихся по конкретному направлению, организуют и оценивают результаты соревнования учащихся в общественно-полезной и досуговой деятельности.</w:t>
      </w:r>
    </w:p>
    <w:p w:rsidR="003E6E17" w:rsidRDefault="008C7619" w:rsidP="008C7619">
      <w:pPr>
        <w:ind w:firstLine="709"/>
        <w:jc w:val="both"/>
        <w:rPr>
          <w:sz w:val="28"/>
          <w:szCs w:val="28"/>
        </w:rPr>
      </w:pPr>
      <w:r w:rsidRPr="008C7619">
        <w:rPr>
          <w:sz w:val="28"/>
          <w:szCs w:val="28"/>
        </w:rPr>
        <w:lastRenderedPageBreak/>
        <w:t xml:space="preserve">Работа </w:t>
      </w:r>
      <w:r>
        <w:rPr>
          <w:sz w:val="28"/>
          <w:szCs w:val="28"/>
        </w:rPr>
        <w:t>«Школьного государства» строится на основе перспективного (на учебный год) и текущего (на месяц) планирования.</w:t>
      </w:r>
    </w:p>
    <w:p w:rsidR="008C7619" w:rsidRDefault="008C7619" w:rsidP="008C7619">
      <w:pPr>
        <w:ind w:firstLine="709"/>
        <w:jc w:val="both"/>
        <w:rPr>
          <w:sz w:val="28"/>
          <w:szCs w:val="28"/>
        </w:rPr>
      </w:pPr>
    </w:p>
    <w:p w:rsidR="008C7619" w:rsidRPr="008C7619" w:rsidRDefault="008C7619" w:rsidP="008C761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Заседания «Школьного государства» проводятся два раза в месяц. На них рассматриваются наиболее актуальные вопросы, обсуждаются и утверждаются планы и отчеты о работе Секторов «Школьного государства».</w:t>
      </w:r>
    </w:p>
    <w:p w:rsidR="007E77AC" w:rsidRDefault="007E77AC" w:rsidP="007E77AC">
      <w:pPr>
        <w:ind w:firstLine="709"/>
        <w:jc w:val="both"/>
        <w:rPr>
          <w:sz w:val="28"/>
          <w:szCs w:val="28"/>
        </w:rPr>
      </w:pPr>
    </w:p>
    <w:p w:rsidR="00E06547" w:rsidRDefault="00E06547" w:rsidP="00E06547">
      <w:pPr>
        <w:jc w:val="center"/>
        <w:rPr>
          <w:color w:val="4F6228" w:themeColor="accent3" w:themeShade="80"/>
          <w:sz w:val="32"/>
          <w:szCs w:val="32"/>
        </w:rPr>
      </w:pPr>
    </w:p>
    <w:p w:rsidR="00E06547" w:rsidRDefault="00E06547" w:rsidP="00E06547">
      <w:pPr>
        <w:jc w:val="center"/>
        <w:rPr>
          <w:color w:val="4F6228" w:themeColor="accent3" w:themeShade="80"/>
          <w:sz w:val="32"/>
          <w:szCs w:val="32"/>
        </w:rPr>
      </w:pPr>
      <w:r>
        <w:rPr>
          <w:color w:val="4F6228" w:themeColor="accent3" w:themeShade="80"/>
          <w:sz w:val="32"/>
          <w:szCs w:val="32"/>
        </w:rPr>
        <w:t>Символы и атрибуты</w:t>
      </w:r>
    </w:p>
    <w:p w:rsidR="00E06547" w:rsidRDefault="00E06547" w:rsidP="00E06547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Школьное государство</w:t>
      </w:r>
      <w:r w:rsidR="00D74096">
        <w:rPr>
          <w:color w:val="000000"/>
          <w:sz w:val="28"/>
          <w:szCs w:val="28"/>
        </w:rPr>
        <w:t xml:space="preserve"> имеет сво</w:t>
      </w:r>
      <w:r w:rsidR="00533A29">
        <w:rPr>
          <w:color w:val="000000"/>
          <w:sz w:val="28"/>
          <w:szCs w:val="28"/>
        </w:rPr>
        <w:t>й</w:t>
      </w:r>
      <w:bookmarkStart w:id="0" w:name="_GoBack"/>
      <w:bookmarkEnd w:id="0"/>
      <w:r>
        <w:rPr>
          <w:color w:val="000000"/>
          <w:sz w:val="28"/>
          <w:szCs w:val="28"/>
        </w:rPr>
        <w:t xml:space="preserve"> гимн,</w:t>
      </w:r>
      <w:r w:rsidRPr="0045288F">
        <w:rPr>
          <w:color w:val="000000"/>
          <w:sz w:val="28"/>
          <w:szCs w:val="28"/>
        </w:rPr>
        <w:t xml:space="preserve"> эмблему.</w:t>
      </w:r>
    </w:p>
    <w:p w:rsidR="00E06547" w:rsidRDefault="00E06547" w:rsidP="00E06547">
      <w:pPr>
        <w:ind w:firstLine="709"/>
        <w:jc w:val="both"/>
        <w:rPr>
          <w:color w:val="000000"/>
          <w:sz w:val="28"/>
          <w:szCs w:val="28"/>
        </w:rPr>
      </w:pPr>
    </w:p>
    <w:p w:rsidR="00E06547" w:rsidRDefault="00E06547" w:rsidP="00E06547">
      <w:pPr>
        <w:jc w:val="center"/>
        <w:rPr>
          <w:color w:val="4F6228" w:themeColor="accent3" w:themeShade="80"/>
          <w:sz w:val="32"/>
          <w:szCs w:val="32"/>
        </w:rPr>
      </w:pPr>
      <w:r>
        <w:rPr>
          <w:color w:val="4F6228" w:themeColor="accent3" w:themeShade="80"/>
          <w:sz w:val="32"/>
          <w:szCs w:val="32"/>
        </w:rPr>
        <w:t>Права и обязанности</w:t>
      </w:r>
    </w:p>
    <w:p w:rsidR="00E06547" w:rsidRPr="00C35D48" w:rsidRDefault="00E06547" w:rsidP="00E06547">
      <w:pPr>
        <w:ind w:firstLine="709"/>
        <w:jc w:val="both"/>
        <w:rPr>
          <w:sz w:val="28"/>
          <w:szCs w:val="28"/>
          <w:u w:val="single"/>
        </w:rPr>
      </w:pPr>
      <w:r w:rsidRPr="00C35D48">
        <w:rPr>
          <w:color w:val="000000"/>
          <w:sz w:val="28"/>
          <w:szCs w:val="28"/>
          <w:u w:val="single"/>
        </w:rPr>
        <w:t>Члены организации имеют право:</w:t>
      </w:r>
    </w:p>
    <w:p w:rsidR="00E06547" w:rsidRPr="0045288F" w:rsidRDefault="00E06547" w:rsidP="00E06547">
      <w:pPr>
        <w:ind w:firstLine="709"/>
        <w:jc w:val="both"/>
        <w:rPr>
          <w:sz w:val="28"/>
          <w:szCs w:val="28"/>
        </w:rPr>
      </w:pPr>
      <w:r w:rsidRPr="0045288F">
        <w:rPr>
          <w:color w:val="000000"/>
          <w:sz w:val="28"/>
          <w:szCs w:val="28"/>
        </w:rPr>
        <w:t>·      свободно войти и выйти из организации;</w:t>
      </w:r>
    </w:p>
    <w:p w:rsidR="00E06547" w:rsidRPr="0045288F" w:rsidRDefault="00E06547" w:rsidP="00E06547">
      <w:pPr>
        <w:ind w:firstLine="709"/>
        <w:jc w:val="both"/>
        <w:rPr>
          <w:sz w:val="28"/>
          <w:szCs w:val="28"/>
        </w:rPr>
      </w:pPr>
      <w:r w:rsidRPr="0045288F">
        <w:rPr>
          <w:color w:val="000000"/>
          <w:sz w:val="28"/>
          <w:szCs w:val="28"/>
        </w:rPr>
        <w:t>·      подавать на обсуждение любые вопросы;</w:t>
      </w:r>
    </w:p>
    <w:p w:rsidR="00E06547" w:rsidRPr="0045288F" w:rsidRDefault="00E06547" w:rsidP="00E06547">
      <w:pPr>
        <w:ind w:firstLine="709"/>
        <w:jc w:val="both"/>
        <w:rPr>
          <w:sz w:val="28"/>
          <w:szCs w:val="28"/>
        </w:rPr>
      </w:pPr>
      <w:r w:rsidRPr="0045288F">
        <w:rPr>
          <w:color w:val="000000"/>
          <w:sz w:val="28"/>
          <w:szCs w:val="28"/>
        </w:rPr>
        <w:t>·      избирать и быть избранным в руководящие органы организации;</w:t>
      </w:r>
    </w:p>
    <w:p w:rsidR="00E06547" w:rsidRPr="0045288F" w:rsidRDefault="00E06547" w:rsidP="00E06547">
      <w:pPr>
        <w:ind w:firstLine="709"/>
        <w:jc w:val="both"/>
        <w:rPr>
          <w:sz w:val="28"/>
          <w:szCs w:val="28"/>
        </w:rPr>
      </w:pPr>
      <w:r w:rsidRPr="0045288F">
        <w:rPr>
          <w:color w:val="000000"/>
          <w:sz w:val="28"/>
          <w:szCs w:val="28"/>
        </w:rPr>
        <w:t>·      участвовать в проводимых организацией делах;</w:t>
      </w:r>
    </w:p>
    <w:p w:rsidR="00E06547" w:rsidRPr="0045288F" w:rsidRDefault="00E06547" w:rsidP="00E06547">
      <w:pPr>
        <w:ind w:firstLine="709"/>
        <w:jc w:val="both"/>
        <w:rPr>
          <w:sz w:val="28"/>
          <w:szCs w:val="28"/>
        </w:rPr>
      </w:pPr>
      <w:r w:rsidRPr="0045288F">
        <w:rPr>
          <w:color w:val="000000"/>
          <w:sz w:val="28"/>
          <w:szCs w:val="28"/>
        </w:rPr>
        <w:t xml:space="preserve">·      получать текущую информацию о работе </w:t>
      </w:r>
      <w:r>
        <w:rPr>
          <w:color w:val="000000"/>
          <w:sz w:val="28"/>
          <w:szCs w:val="28"/>
        </w:rPr>
        <w:t>ШГ</w:t>
      </w:r>
      <w:r w:rsidRPr="0045288F">
        <w:rPr>
          <w:color w:val="000000"/>
          <w:sz w:val="28"/>
          <w:szCs w:val="28"/>
        </w:rPr>
        <w:t>;</w:t>
      </w:r>
    </w:p>
    <w:p w:rsidR="00E06547" w:rsidRPr="0045288F" w:rsidRDefault="00E06547" w:rsidP="00E06547">
      <w:pPr>
        <w:ind w:firstLine="709"/>
        <w:jc w:val="both"/>
        <w:rPr>
          <w:sz w:val="28"/>
          <w:szCs w:val="28"/>
        </w:rPr>
      </w:pPr>
      <w:r w:rsidRPr="0045288F">
        <w:rPr>
          <w:color w:val="000000"/>
          <w:sz w:val="28"/>
          <w:szCs w:val="28"/>
        </w:rPr>
        <w:t>·      открыто высказывать свое мнение и рассчитывать на уважение этого мнения другими;</w:t>
      </w:r>
    </w:p>
    <w:p w:rsidR="00E06547" w:rsidRPr="0045288F" w:rsidRDefault="00E06547" w:rsidP="00E06547">
      <w:pPr>
        <w:ind w:firstLine="709"/>
        <w:jc w:val="both"/>
        <w:rPr>
          <w:sz w:val="28"/>
          <w:szCs w:val="28"/>
        </w:rPr>
      </w:pPr>
      <w:r w:rsidRPr="0045288F">
        <w:rPr>
          <w:color w:val="000000"/>
          <w:sz w:val="28"/>
          <w:szCs w:val="28"/>
        </w:rPr>
        <w:t> </w:t>
      </w:r>
    </w:p>
    <w:p w:rsidR="00E06547" w:rsidRPr="0045288F" w:rsidRDefault="00E06547" w:rsidP="00E06547">
      <w:pPr>
        <w:ind w:firstLine="709"/>
        <w:jc w:val="both"/>
        <w:rPr>
          <w:sz w:val="28"/>
          <w:szCs w:val="28"/>
        </w:rPr>
      </w:pPr>
      <w:r w:rsidRPr="0045288F">
        <w:rPr>
          <w:color w:val="000000"/>
          <w:sz w:val="28"/>
          <w:szCs w:val="28"/>
        </w:rPr>
        <w:t> </w:t>
      </w:r>
      <w:r w:rsidRPr="00C35D48">
        <w:rPr>
          <w:color w:val="000000"/>
          <w:sz w:val="28"/>
          <w:szCs w:val="28"/>
          <w:u w:val="single"/>
        </w:rPr>
        <w:t>Член организации обязан</w:t>
      </w:r>
      <w:r w:rsidRPr="0045288F">
        <w:rPr>
          <w:color w:val="000000"/>
          <w:sz w:val="28"/>
          <w:szCs w:val="28"/>
        </w:rPr>
        <w:t>:</w:t>
      </w:r>
    </w:p>
    <w:p w:rsidR="00E06547" w:rsidRPr="0045288F" w:rsidRDefault="00E06547" w:rsidP="00E06547">
      <w:pPr>
        <w:ind w:firstLine="709"/>
        <w:jc w:val="both"/>
        <w:rPr>
          <w:sz w:val="28"/>
          <w:szCs w:val="28"/>
        </w:rPr>
      </w:pPr>
      <w:r w:rsidRPr="0045288F">
        <w:rPr>
          <w:color w:val="000000"/>
          <w:sz w:val="28"/>
          <w:szCs w:val="28"/>
        </w:rPr>
        <w:t>·  соблюдать данный Устав и выполнять решения организации;</w:t>
      </w:r>
    </w:p>
    <w:p w:rsidR="00E06547" w:rsidRPr="0045288F" w:rsidRDefault="00E06547" w:rsidP="00E06547">
      <w:pPr>
        <w:ind w:firstLine="709"/>
        <w:jc w:val="both"/>
        <w:rPr>
          <w:sz w:val="28"/>
          <w:szCs w:val="28"/>
        </w:rPr>
      </w:pPr>
      <w:r w:rsidRPr="0045288F">
        <w:rPr>
          <w:color w:val="000000"/>
          <w:sz w:val="28"/>
          <w:szCs w:val="28"/>
        </w:rPr>
        <w:t>·  активно участвовать в работе организации, уважать мнение коллектива и его традиции;</w:t>
      </w:r>
    </w:p>
    <w:p w:rsidR="00E06547" w:rsidRPr="0045288F" w:rsidRDefault="00E06547" w:rsidP="00E06547">
      <w:pPr>
        <w:ind w:firstLine="709"/>
        <w:jc w:val="both"/>
        <w:rPr>
          <w:sz w:val="28"/>
          <w:szCs w:val="28"/>
        </w:rPr>
      </w:pPr>
      <w:r w:rsidRPr="0045288F">
        <w:rPr>
          <w:color w:val="000000"/>
          <w:sz w:val="28"/>
          <w:szCs w:val="28"/>
        </w:rPr>
        <w:t>·  уважать права и считаться с интересами других членов организации.</w:t>
      </w:r>
    </w:p>
    <w:p w:rsidR="00E06547" w:rsidRDefault="00E06547" w:rsidP="00E06547">
      <w:pPr>
        <w:ind w:firstLine="709"/>
        <w:jc w:val="both"/>
        <w:rPr>
          <w:color w:val="000000"/>
          <w:sz w:val="28"/>
          <w:szCs w:val="28"/>
        </w:rPr>
      </w:pPr>
    </w:p>
    <w:p w:rsidR="004C7D60" w:rsidRDefault="004C7D60" w:rsidP="00E06547">
      <w:pPr>
        <w:ind w:firstLine="709"/>
        <w:jc w:val="both"/>
        <w:rPr>
          <w:color w:val="000000"/>
          <w:sz w:val="28"/>
          <w:szCs w:val="28"/>
        </w:rPr>
      </w:pPr>
    </w:p>
    <w:p w:rsidR="004C7D60" w:rsidRDefault="004C7D60" w:rsidP="00E06547">
      <w:pPr>
        <w:ind w:firstLine="709"/>
        <w:jc w:val="both"/>
        <w:rPr>
          <w:color w:val="000000"/>
          <w:sz w:val="28"/>
          <w:szCs w:val="28"/>
        </w:rPr>
      </w:pPr>
    </w:p>
    <w:p w:rsidR="004C7D60" w:rsidRDefault="004C7D60" w:rsidP="00E06547">
      <w:pPr>
        <w:ind w:firstLine="709"/>
        <w:jc w:val="both"/>
        <w:rPr>
          <w:color w:val="000000"/>
          <w:sz w:val="28"/>
          <w:szCs w:val="28"/>
        </w:rPr>
      </w:pPr>
    </w:p>
    <w:p w:rsidR="004C7D60" w:rsidRDefault="004C7D60" w:rsidP="00E06547">
      <w:pPr>
        <w:ind w:firstLine="709"/>
        <w:jc w:val="both"/>
        <w:rPr>
          <w:color w:val="000000"/>
          <w:sz w:val="28"/>
          <w:szCs w:val="28"/>
        </w:rPr>
      </w:pPr>
    </w:p>
    <w:p w:rsidR="004C7D60" w:rsidRDefault="004C7D60" w:rsidP="00E06547">
      <w:pPr>
        <w:ind w:firstLine="709"/>
        <w:jc w:val="both"/>
        <w:rPr>
          <w:color w:val="000000"/>
          <w:sz w:val="28"/>
          <w:szCs w:val="28"/>
        </w:rPr>
      </w:pPr>
    </w:p>
    <w:p w:rsidR="004C7D60" w:rsidRDefault="004C7D60" w:rsidP="00E06547">
      <w:pPr>
        <w:ind w:firstLine="709"/>
        <w:jc w:val="both"/>
        <w:rPr>
          <w:color w:val="000000"/>
          <w:sz w:val="28"/>
          <w:szCs w:val="28"/>
        </w:rPr>
      </w:pPr>
    </w:p>
    <w:p w:rsidR="004C7D60" w:rsidRDefault="004C7D60" w:rsidP="00E06547">
      <w:pPr>
        <w:ind w:firstLine="709"/>
        <w:jc w:val="both"/>
        <w:rPr>
          <w:color w:val="000000"/>
          <w:sz w:val="28"/>
          <w:szCs w:val="28"/>
        </w:rPr>
      </w:pPr>
    </w:p>
    <w:p w:rsidR="004C7D60" w:rsidRDefault="004C7D60" w:rsidP="00E06547">
      <w:pPr>
        <w:ind w:firstLine="709"/>
        <w:jc w:val="both"/>
        <w:rPr>
          <w:color w:val="000000"/>
          <w:sz w:val="28"/>
          <w:szCs w:val="28"/>
        </w:rPr>
      </w:pPr>
    </w:p>
    <w:p w:rsidR="004C7D60" w:rsidRDefault="004C7D60" w:rsidP="00E06547">
      <w:pPr>
        <w:ind w:firstLine="709"/>
        <w:jc w:val="both"/>
        <w:rPr>
          <w:color w:val="000000"/>
          <w:sz w:val="28"/>
          <w:szCs w:val="28"/>
        </w:rPr>
      </w:pPr>
    </w:p>
    <w:p w:rsidR="004C7D60" w:rsidRDefault="004C7D60" w:rsidP="00E06547">
      <w:pPr>
        <w:ind w:firstLine="709"/>
        <w:jc w:val="both"/>
        <w:rPr>
          <w:color w:val="000000"/>
          <w:sz w:val="28"/>
          <w:szCs w:val="28"/>
        </w:rPr>
      </w:pPr>
    </w:p>
    <w:p w:rsidR="004C7D60" w:rsidRDefault="004C7D60" w:rsidP="00E06547">
      <w:pPr>
        <w:ind w:firstLine="709"/>
        <w:jc w:val="both"/>
        <w:rPr>
          <w:color w:val="000000"/>
          <w:sz w:val="28"/>
          <w:szCs w:val="28"/>
        </w:rPr>
      </w:pPr>
    </w:p>
    <w:p w:rsidR="004C7D60" w:rsidRDefault="004C7D60" w:rsidP="00E06547">
      <w:pPr>
        <w:ind w:firstLine="709"/>
        <w:jc w:val="both"/>
        <w:rPr>
          <w:color w:val="000000"/>
          <w:sz w:val="28"/>
          <w:szCs w:val="28"/>
        </w:rPr>
      </w:pPr>
    </w:p>
    <w:p w:rsidR="004C7D60" w:rsidRDefault="004C7D60" w:rsidP="00E06547">
      <w:pPr>
        <w:ind w:firstLine="709"/>
        <w:jc w:val="both"/>
        <w:rPr>
          <w:color w:val="000000"/>
          <w:sz w:val="28"/>
          <w:szCs w:val="28"/>
        </w:rPr>
      </w:pPr>
    </w:p>
    <w:p w:rsidR="004C7D60" w:rsidRDefault="004C7D60" w:rsidP="00E06547">
      <w:pPr>
        <w:ind w:firstLine="709"/>
        <w:jc w:val="both"/>
        <w:rPr>
          <w:color w:val="000000"/>
          <w:sz w:val="28"/>
          <w:szCs w:val="28"/>
        </w:rPr>
      </w:pPr>
    </w:p>
    <w:p w:rsidR="004C7D60" w:rsidRDefault="004C7D60" w:rsidP="00E06547">
      <w:pPr>
        <w:ind w:firstLine="709"/>
        <w:jc w:val="both"/>
        <w:rPr>
          <w:color w:val="000000"/>
          <w:sz w:val="28"/>
          <w:szCs w:val="28"/>
        </w:rPr>
      </w:pPr>
    </w:p>
    <w:p w:rsidR="004C7D60" w:rsidRDefault="004C7D60" w:rsidP="00E06547">
      <w:pPr>
        <w:ind w:firstLine="709"/>
        <w:jc w:val="both"/>
        <w:rPr>
          <w:color w:val="000000"/>
          <w:sz w:val="28"/>
          <w:szCs w:val="28"/>
        </w:rPr>
      </w:pPr>
    </w:p>
    <w:p w:rsidR="004C7D60" w:rsidRDefault="004C7D60" w:rsidP="00E06547">
      <w:pPr>
        <w:ind w:firstLine="709"/>
        <w:jc w:val="both"/>
        <w:rPr>
          <w:color w:val="000000"/>
          <w:sz w:val="28"/>
          <w:szCs w:val="28"/>
        </w:rPr>
      </w:pPr>
    </w:p>
    <w:p w:rsidR="004C7D60" w:rsidRDefault="004C7D60" w:rsidP="00E06547">
      <w:pPr>
        <w:ind w:firstLine="709"/>
        <w:jc w:val="both"/>
        <w:rPr>
          <w:color w:val="000000"/>
          <w:sz w:val="28"/>
          <w:szCs w:val="28"/>
        </w:rPr>
      </w:pPr>
    </w:p>
    <w:p w:rsidR="00E06547" w:rsidRPr="0045288F" w:rsidRDefault="00E06547" w:rsidP="00E06547">
      <w:pPr>
        <w:ind w:firstLine="709"/>
        <w:jc w:val="both"/>
        <w:rPr>
          <w:b/>
          <w:sz w:val="28"/>
          <w:szCs w:val="28"/>
        </w:rPr>
      </w:pPr>
      <w:r w:rsidRPr="0045288F">
        <w:rPr>
          <w:color w:val="000000"/>
          <w:sz w:val="28"/>
          <w:szCs w:val="28"/>
        </w:rPr>
        <w:lastRenderedPageBreak/>
        <w:t> </w:t>
      </w:r>
      <w:r>
        <w:rPr>
          <w:b/>
          <w:sz w:val="28"/>
          <w:szCs w:val="28"/>
        </w:rPr>
        <w:t>Школьное</w:t>
      </w:r>
      <w:r w:rsidRPr="0045288F">
        <w:rPr>
          <w:b/>
          <w:sz w:val="28"/>
          <w:szCs w:val="28"/>
        </w:rPr>
        <w:t xml:space="preserve"> самоуправление имеет право:</w:t>
      </w:r>
    </w:p>
    <w:p w:rsidR="00E06547" w:rsidRPr="0045288F" w:rsidRDefault="00E06547" w:rsidP="00E06547">
      <w:pPr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 w:rsidRPr="0045288F">
        <w:rPr>
          <w:sz w:val="28"/>
          <w:szCs w:val="28"/>
        </w:rPr>
        <w:t>Привлекать школьников к организации мероприятий и праздников соответственно школьному календарю;</w:t>
      </w:r>
    </w:p>
    <w:p w:rsidR="00E06547" w:rsidRPr="0045288F" w:rsidRDefault="00E06547" w:rsidP="00E06547">
      <w:pPr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 w:rsidRPr="0045288F">
        <w:rPr>
          <w:sz w:val="28"/>
          <w:szCs w:val="28"/>
        </w:rPr>
        <w:t>Содействовать решению конфликтных вопросов (участвовать в решении школьных проблем)</w:t>
      </w:r>
    </w:p>
    <w:p w:rsidR="00E06547" w:rsidRPr="0045288F" w:rsidRDefault="00E06547" w:rsidP="00E06547">
      <w:pPr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 w:rsidRPr="0045288F">
        <w:rPr>
          <w:sz w:val="28"/>
          <w:szCs w:val="28"/>
        </w:rPr>
        <w:t>Пользоваться организационной поддержкой должностных лиц школы, отвечающих за воспитательную работу, при подготовке и проведении мероприятий ученическим самоуправлением;</w:t>
      </w:r>
    </w:p>
    <w:p w:rsidR="00E06547" w:rsidRPr="0045288F" w:rsidRDefault="00E06547" w:rsidP="00E06547">
      <w:pPr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 w:rsidRPr="0045288F">
        <w:rPr>
          <w:sz w:val="28"/>
          <w:szCs w:val="28"/>
        </w:rPr>
        <w:t>Представлять позицию учащихся в органах управления школой;</w:t>
      </w:r>
    </w:p>
    <w:p w:rsidR="004C7D60" w:rsidRPr="0045288F" w:rsidRDefault="004C7D60" w:rsidP="00E06547">
      <w:pPr>
        <w:ind w:firstLine="709"/>
        <w:jc w:val="both"/>
        <w:rPr>
          <w:b/>
          <w:sz w:val="28"/>
          <w:szCs w:val="28"/>
        </w:rPr>
      </w:pPr>
    </w:p>
    <w:p w:rsidR="00E06547" w:rsidRPr="0045288F" w:rsidRDefault="00E06547" w:rsidP="00E06547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Школьное</w:t>
      </w:r>
      <w:r w:rsidRPr="0045288F">
        <w:rPr>
          <w:b/>
          <w:sz w:val="28"/>
          <w:szCs w:val="28"/>
        </w:rPr>
        <w:t xml:space="preserve"> самоуправление обязано:</w:t>
      </w:r>
    </w:p>
    <w:p w:rsidR="00E06547" w:rsidRPr="0045288F" w:rsidRDefault="00E06547" w:rsidP="00E06547">
      <w:pPr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45288F">
        <w:rPr>
          <w:sz w:val="28"/>
          <w:szCs w:val="28"/>
        </w:rPr>
        <w:t>Осуществлять планирование деятельности школьного самоуправления на год;</w:t>
      </w:r>
    </w:p>
    <w:p w:rsidR="00E06547" w:rsidRPr="0045288F" w:rsidRDefault="00E06547" w:rsidP="00E06547">
      <w:pPr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45288F">
        <w:rPr>
          <w:sz w:val="28"/>
          <w:szCs w:val="28"/>
        </w:rPr>
        <w:t>Изучать и выражать мнения школьников по вопросам школьной жизни;</w:t>
      </w:r>
    </w:p>
    <w:p w:rsidR="00E06547" w:rsidRPr="0045288F" w:rsidRDefault="00E06547" w:rsidP="00E06547">
      <w:pPr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45288F">
        <w:rPr>
          <w:sz w:val="28"/>
          <w:szCs w:val="28"/>
        </w:rPr>
        <w:t>Размещать информацию о деятельности ученического самоуправления на стенде и школьных средствах массовой информации и школьных классных часах;</w:t>
      </w:r>
    </w:p>
    <w:p w:rsidR="00E06547" w:rsidRPr="0045288F" w:rsidRDefault="00E06547" w:rsidP="00E06547">
      <w:pPr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45288F">
        <w:rPr>
          <w:sz w:val="28"/>
          <w:szCs w:val="28"/>
        </w:rPr>
        <w:t>Вносить предложения в план воспитательной работы школы;</w:t>
      </w:r>
    </w:p>
    <w:p w:rsidR="00E06547" w:rsidRPr="0045288F" w:rsidRDefault="00E06547" w:rsidP="00E06547">
      <w:pPr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45288F">
        <w:rPr>
          <w:sz w:val="28"/>
          <w:szCs w:val="28"/>
        </w:rPr>
        <w:t>Регулярно вести соответствующую документацию.</w:t>
      </w:r>
    </w:p>
    <w:p w:rsidR="00E06547" w:rsidRDefault="00E06547" w:rsidP="00E0654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«Школьным государством» ведется следующая документация:</w:t>
      </w:r>
    </w:p>
    <w:p w:rsidR="00E06547" w:rsidRDefault="00E06547" w:rsidP="00E06547">
      <w:pPr>
        <w:pStyle w:val="a6"/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План работы школьного </w:t>
      </w:r>
      <w:proofErr w:type="gramStart"/>
      <w:r>
        <w:rPr>
          <w:sz w:val="28"/>
          <w:szCs w:val="28"/>
        </w:rPr>
        <w:t>самоуправления</w:t>
      </w:r>
      <w:proofErr w:type="gramEnd"/>
      <w:r>
        <w:rPr>
          <w:sz w:val="28"/>
          <w:szCs w:val="28"/>
        </w:rPr>
        <w:t xml:space="preserve"> в общем и по Секторам;</w:t>
      </w:r>
    </w:p>
    <w:p w:rsidR="00E06547" w:rsidRDefault="00E06547" w:rsidP="00E06547">
      <w:pPr>
        <w:pStyle w:val="a6"/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Протоколы заседаний органов самоуправления «Школьного государства»;</w:t>
      </w:r>
    </w:p>
    <w:p w:rsidR="00E06547" w:rsidRDefault="00E06547" w:rsidP="00E06547">
      <w:pPr>
        <w:pStyle w:val="a6"/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Диагностические данные;</w:t>
      </w:r>
    </w:p>
    <w:p w:rsidR="00E06547" w:rsidRDefault="00E06547" w:rsidP="00E06547">
      <w:pPr>
        <w:pStyle w:val="a6"/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Результаты воспитательного процесса.</w:t>
      </w:r>
    </w:p>
    <w:p w:rsidR="00E06547" w:rsidRPr="00E06547" w:rsidRDefault="00E06547" w:rsidP="00E06547">
      <w:pPr>
        <w:ind w:firstLine="709"/>
        <w:jc w:val="both"/>
        <w:rPr>
          <w:color w:val="4F6228" w:themeColor="accent3" w:themeShade="80"/>
          <w:sz w:val="32"/>
          <w:szCs w:val="32"/>
        </w:rPr>
      </w:pPr>
    </w:p>
    <w:sectPr w:rsidR="00E06547" w:rsidRPr="00E06547" w:rsidSect="00426E09">
      <w:pgSz w:w="11906" w:h="16838"/>
      <w:pgMar w:top="851" w:right="850" w:bottom="1134" w:left="993" w:header="708" w:footer="708" w:gutter="0"/>
      <w:pgBorders w:offsetFrom="page">
        <w:top w:val="tornPaperBlack" w:sz="31" w:space="24" w:color="215868" w:themeColor="accent5" w:themeShade="80"/>
        <w:left w:val="tornPaperBlack" w:sz="31" w:space="24" w:color="215868" w:themeColor="accent5" w:themeShade="80"/>
        <w:bottom w:val="tornPaperBlack" w:sz="31" w:space="24" w:color="215868" w:themeColor="accent5" w:themeShade="80"/>
        <w:right w:val="tornPaperBlack" w:sz="31" w:space="24" w:color="215868" w:themeColor="accent5" w:themeShade="8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3"/>
      </v:shape>
    </w:pict>
  </w:numPicBullet>
  <w:abstractNum w:abstractNumId="0">
    <w:nsid w:val="10193097"/>
    <w:multiLevelType w:val="hybridMultilevel"/>
    <w:tmpl w:val="85D8592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B627E9"/>
    <w:multiLevelType w:val="hybridMultilevel"/>
    <w:tmpl w:val="82A44D3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4336FA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38E7310F"/>
    <w:multiLevelType w:val="hybridMultilevel"/>
    <w:tmpl w:val="88941E9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4130E0"/>
    <w:multiLevelType w:val="hybridMultilevel"/>
    <w:tmpl w:val="6C547102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56C219E3"/>
    <w:multiLevelType w:val="hybridMultilevel"/>
    <w:tmpl w:val="845EAA8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4C06ADC"/>
    <w:multiLevelType w:val="hybridMultilevel"/>
    <w:tmpl w:val="7042322C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67434DB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736E1D27"/>
    <w:multiLevelType w:val="hybridMultilevel"/>
    <w:tmpl w:val="372CE3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3"/>
  </w:num>
  <w:num w:numId="5">
    <w:abstractNumId w:val="0"/>
  </w:num>
  <w:num w:numId="6">
    <w:abstractNumId w:val="8"/>
  </w:num>
  <w:num w:numId="7">
    <w:abstractNumId w:val="5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E3E91"/>
    <w:rsid w:val="000B105C"/>
    <w:rsid w:val="000B11F5"/>
    <w:rsid w:val="00123924"/>
    <w:rsid w:val="00177EFA"/>
    <w:rsid w:val="00372CA2"/>
    <w:rsid w:val="003E6E17"/>
    <w:rsid w:val="00426E09"/>
    <w:rsid w:val="00477F6A"/>
    <w:rsid w:val="0048288A"/>
    <w:rsid w:val="004B71DB"/>
    <w:rsid w:val="004C7D60"/>
    <w:rsid w:val="00533A29"/>
    <w:rsid w:val="00594665"/>
    <w:rsid w:val="006B0570"/>
    <w:rsid w:val="00770F1F"/>
    <w:rsid w:val="007C4C2C"/>
    <w:rsid w:val="007E77AC"/>
    <w:rsid w:val="00893827"/>
    <w:rsid w:val="0089694A"/>
    <w:rsid w:val="008B4242"/>
    <w:rsid w:val="008C2819"/>
    <w:rsid w:val="008C7619"/>
    <w:rsid w:val="009E5B93"/>
    <w:rsid w:val="00A731B6"/>
    <w:rsid w:val="00AC08D1"/>
    <w:rsid w:val="00B85755"/>
    <w:rsid w:val="00C81BD8"/>
    <w:rsid w:val="00CC21C4"/>
    <w:rsid w:val="00D74096"/>
    <w:rsid w:val="00DB4E14"/>
    <w:rsid w:val="00DB6B92"/>
    <w:rsid w:val="00E06547"/>
    <w:rsid w:val="00F03702"/>
    <w:rsid w:val="00F138FB"/>
    <w:rsid w:val="00F70011"/>
    <w:rsid w:val="00FA5450"/>
    <w:rsid w:val="00FE37DF"/>
    <w:rsid w:val="00FE3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E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3E91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FE3E91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FE3E91"/>
    <w:rPr>
      <w:color w:val="808080"/>
    </w:rPr>
  </w:style>
  <w:style w:type="paragraph" w:styleId="a6">
    <w:name w:val="List Paragraph"/>
    <w:basedOn w:val="a"/>
    <w:uiPriority w:val="34"/>
    <w:qFormat/>
    <w:rsid w:val="008C281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A25FFB-3C4D-4114-8AFE-1F47B6186B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1</Pages>
  <Words>2171</Words>
  <Characters>12381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TCC&amp;T</cp:lastModifiedBy>
  <cp:revision>17</cp:revision>
  <cp:lastPrinted>2011-09-15T06:59:00Z</cp:lastPrinted>
  <dcterms:created xsi:type="dcterms:W3CDTF">2011-09-05T19:32:00Z</dcterms:created>
  <dcterms:modified xsi:type="dcterms:W3CDTF">2014-12-16T17:43:00Z</dcterms:modified>
</cp:coreProperties>
</file>